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903AC" w14:textId="145BA423" w:rsidR="00C82B61" w:rsidRPr="00C82B61" w:rsidRDefault="00C82B61" w:rsidP="00D31E71">
      <w:pPr>
        <w:spacing w:before="240" w:after="60" w:line="240" w:lineRule="auto"/>
        <w:outlineLvl w:val="0"/>
        <w:rPr>
          <w:rFonts w:eastAsia="Times New Roman" w:cstheme="minorHAnsi"/>
          <w:b/>
          <w:bCs/>
          <w:kern w:val="36"/>
          <w:u w:val="single"/>
          <w:lang w:eastAsia="en-GB"/>
        </w:rPr>
      </w:pPr>
      <w:r w:rsidRPr="00C82B61">
        <w:rPr>
          <w:rFonts w:eastAsia="Times New Roman" w:cstheme="minorHAnsi"/>
          <w:b/>
          <w:bCs/>
          <w:color w:val="000000"/>
          <w:kern w:val="36"/>
          <w:u w:val="single"/>
          <w:lang w:eastAsia="en-GB"/>
        </w:rPr>
        <w:t xml:space="preserve">Guidance for </w:t>
      </w:r>
      <w:r w:rsidR="00AD0A1C" w:rsidRPr="00C1578A">
        <w:rPr>
          <w:rFonts w:eastAsia="Times New Roman" w:cstheme="minorHAnsi"/>
          <w:b/>
          <w:bCs/>
          <w:color w:val="000000"/>
          <w:kern w:val="36"/>
          <w:u w:val="single"/>
          <w:lang w:eastAsia="en-GB"/>
        </w:rPr>
        <w:t xml:space="preserve">completing </w:t>
      </w:r>
      <w:r w:rsidRPr="00C82B61">
        <w:rPr>
          <w:rFonts w:eastAsia="Times New Roman" w:cstheme="minorHAnsi"/>
          <w:b/>
          <w:bCs/>
          <w:color w:val="000000"/>
          <w:kern w:val="36"/>
          <w:u w:val="single"/>
          <w:lang w:eastAsia="en-GB"/>
        </w:rPr>
        <w:t xml:space="preserve">a </w:t>
      </w:r>
      <w:r w:rsidR="00AD0A1C" w:rsidRPr="00C1578A">
        <w:rPr>
          <w:rFonts w:eastAsia="Times New Roman" w:cstheme="minorHAnsi"/>
          <w:b/>
          <w:bCs/>
          <w:color w:val="000000"/>
          <w:kern w:val="36"/>
          <w:u w:val="single"/>
          <w:lang w:eastAsia="en-GB"/>
        </w:rPr>
        <w:t xml:space="preserve">Household </w:t>
      </w:r>
      <w:r w:rsidRPr="00C82B61">
        <w:rPr>
          <w:rFonts w:eastAsia="Times New Roman" w:cstheme="minorHAnsi"/>
          <w:b/>
          <w:bCs/>
          <w:color w:val="000000"/>
          <w:kern w:val="36"/>
          <w:u w:val="single"/>
          <w:lang w:eastAsia="en-GB"/>
        </w:rPr>
        <w:t xml:space="preserve">Safer Caring </w:t>
      </w:r>
      <w:r w:rsidR="00AD0A1C" w:rsidRPr="00C1578A">
        <w:rPr>
          <w:rFonts w:eastAsia="Times New Roman" w:cstheme="minorHAnsi"/>
          <w:b/>
          <w:bCs/>
          <w:color w:val="000000"/>
          <w:kern w:val="36"/>
          <w:u w:val="single"/>
          <w:lang w:eastAsia="en-GB"/>
        </w:rPr>
        <w:t>Plan.</w:t>
      </w:r>
    </w:p>
    <w:p w14:paraId="3B2EB3A7" w14:textId="77777777" w:rsidR="00C82B61" w:rsidRPr="00C82B61" w:rsidRDefault="00C82B61" w:rsidP="00C82B61">
      <w:pPr>
        <w:spacing w:after="0" w:line="240" w:lineRule="auto"/>
        <w:jc w:val="both"/>
        <w:rPr>
          <w:rFonts w:eastAsia="Times New Roman" w:cstheme="minorHAnsi"/>
          <w:lang w:eastAsia="en-GB"/>
        </w:rPr>
      </w:pPr>
      <w:r w:rsidRPr="00C82B61">
        <w:rPr>
          <w:rFonts w:eastAsia="Times New Roman" w:cstheme="minorHAnsi"/>
          <w:b/>
          <w:bCs/>
          <w:color w:val="000000"/>
          <w:lang w:eastAsia="en-GB"/>
        </w:rPr>
        <w:tab/>
      </w:r>
    </w:p>
    <w:p w14:paraId="09AEE32A" w14:textId="7DD773F6" w:rsidR="00C82B61" w:rsidRPr="00C82B61" w:rsidRDefault="00C82B61" w:rsidP="00C82B61">
      <w:pPr>
        <w:spacing w:after="0" w:line="240" w:lineRule="auto"/>
        <w:jc w:val="both"/>
        <w:rPr>
          <w:rFonts w:eastAsia="Times New Roman" w:cstheme="minorHAnsi"/>
          <w:u w:val="single"/>
          <w:lang w:eastAsia="en-GB"/>
        </w:rPr>
      </w:pPr>
      <w:r w:rsidRPr="00C82B61">
        <w:rPr>
          <w:rFonts w:eastAsia="Times New Roman" w:cstheme="minorHAnsi"/>
          <w:b/>
          <w:bCs/>
          <w:color w:val="000000"/>
          <w:u w:val="single"/>
          <w:lang w:eastAsia="en-GB"/>
        </w:rPr>
        <w:t>Introduction</w:t>
      </w:r>
      <w:r w:rsidR="00D31E71" w:rsidRPr="004A73F2">
        <w:rPr>
          <w:rFonts w:eastAsia="Times New Roman" w:cstheme="minorHAnsi"/>
          <w:b/>
          <w:bCs/>
          <w:color w:val="000000"/>
          <w:u w:val="single"/>
          <w:lang w:eastAsia="en-GB"/>
        </w:rPr>
        <w:t>:</w:t>
      </w:r>
    </w:p>
    <w:p w14:paraId="154D7F67" w14:textId="77777777" w:rsidR="00C82B61" w:rsidRPr="00C82B61" w:rsidRDefault="00C82B61" w:rsidP="00C82B61">
      <w:pPr>
        <w:spacing w:after="0" w:line="240" w:lineRule="auto"/>
        <w:rPr>
          <w:rFonts w:eastAsia="Times New Roman" w:cstheme="minorHAnsi"/>
          <w:lang w:eastAsia="en-GB"/>
        </w:rPr>
      </w:pPr>
    </w:p>
    <w:p w14:paraId="591D4E49" w14:textId="470D51E6" w:rsidR="00C82B61" w:rsidRPr="00C82B61" w:rsidRDefault="00C82B61" w:rsidP="00C82B61">
      <w:pPr>
        <w:spacing w:after="0" w:line="240" w:lineRule="auto"/>
        <w:jc w:val="both"/>
        <w:rPr>
          <w:rFonts w:eastAsia="Times New Roman" w:cstheme="minorHAnsi"/>
          <w:lang w:eastAsia="en-GB"/>
        </w:rPr>
      </w:pPr>
      <w:r w:rsidRPr="00C82B61">
        <w:rPr>
          <w:rFonts w:eastAsia="Times New Roman" w:cstheme="minorHAnsi"/>
          <w:color w:val="000000"/>
          <w:lang w:eastAsia="en-GB"/>
        </w:rPr>
        <w:t xml:space="preserve">It must be acknowledged that foster carers cannot ‘parent’ a child they are caring for on behalf of the local authority in the same way as would parent a child of their own. It is very important that the family’s Safer Caring </w:t>
      </w:r>
      <w:r w:rsidR="00C1578A">
        <w:rPr>
          <w:rFonts w:eastAsia="Times New Roman" w:cstheme="minorHAnsi"/>
          <w:color w:val="000000"/>
          <w:lang w:eastAsia="en-GB"/>
        </w:rPr>
        <w:t>plan</w:t>
      </w:r>
      <w:r w:rsidRPr="00C82B61">
        <w:rPr>
          <w:rFonts w:eastAsia="Times New Roman" w:cstheme="minorHAnsi"/>
          <w:color w:val="000000"/>
          <w:lang w:eastAsia="en-GB"/>
        </w:rPr>
        <w:t xml:space="preserve"> is explained and relevant to all the children in the household including the child/young person/s you are caring for and any children who may visit the household.</w:t>
      </w:r>
    </w:p>
    <w:p w14:paraId="54512561" w14:textId="77777777" w:rsidR="00C82B61" w:rsidRPr="00C82B61" w:rsidRDefault="00C82B61" w:rsidP="00C82B61">
      <w:pPr>
        <w:spacing w:after="0" w:line="240" w:lineRule="auto"/>
        <w:rPr>
          <w:rFonts w:eastAsia="Times New Roman" w:cstheme="minorHAnsi"/>
          <w:lang w:eastAsia="en-GB"/>
        </w:rPr>
      </w:pPr>
    </w:p>
    <w:p w14:paraId="4813D26E" w14:textId="77777777" w:rsidR="00C82B61" w:rsidRPr="00C82B61" w:rsidRDefault="00C82B61" w:rsidP="00C82B61">
      <w:pPr>
        <w:spacing w:after="0" w:line="240" w:lineRule="auto"/>
        <w:jc w:val="both"/>
        <w:rPr>
          <w:rFonts w:eastAsia="Times New Roman" w:cstheme="minorHAnsi"/>
          <w:lang w:eastAsia="en-GB"/>
        </w:rPr>
      </w:pPr>
      <w:r w:rsidRPr="00C82B61">
        <w:rPr>
          <w:rFonts w:eastAsia="Times New Roman" w:cstheme="minorHAnsi"/>
          <w:color w:val="000000"/>
          <w:lang w:eastAsia="en-GB"/>
        </w:rPr>
        <w:t>It is vital that each child/young person in the household understands what is written in the document. Explaining the document gives the child/young person you are caring for information about the placement. This is likely to give them a greater sense of security. Explaining the document to your own children provides them with an opportunity to “have a say” in the household.</w:t>
      </w:r>
    </w:p>
    <w:p w14:paraId="3B7C97C9" w14:textId="77777777" w:rsidR="00C82B61" w:rsidRPr="00C82B61" w:rsidRDefault="00C82B61" w:rsidP="00D31E71">
      <w:pPr>
        <w:spacing w:after="0" w:line="240" w:lineRule="auto"/>
        <w:rPr>
          <w:rFonts w:eastAsia="Times New Roman" w:cstheme="minorHAnsi"/>
          <w:lang w:eastAsia="en-GB"/>
        </w:rPr>
      </w:pPr>
    </w:p>
    <w:p w14:paraId="302D1B88" w14:textId="650BB6F9" w:rsidR="00C82B61" w:rsidRPr="00C82B61" w:rsidRDefault="00C82B61" w:rsidP="00D31E71">
      <w:pPr>
        <w:spacing w:after="0" w:line="240" w:lineRule="auto"/>
        <w:rPr>
          <w:rFonts w:eastAsia="Times New Roman" w:cstheme="minorHAnsi"/>
          <w:lang w:eastAsia="en-GB"/>
        </w:rPr>
      </w:pPr>
      <w:r w:rsidRPr="00C82B61">
        <w:rPr>
          <w:rFonts w:eastAsia="Times New Roman" w:cstheme="minorHAnsi"/>
          <w:color w:val="000000"/>
          <w:lang w:eastAsia="en-GB"/>
        </w:rPr>
        <w:t>It is also important that the document is explained to:</w:t>
      </w:r>
      <w:r w:rsidRPr="00C82B61">
        <w:rPr>
          <w:rFonts w:eastAsia="Times New Roman" w:cstheme="minorHAnsi"/>
          <w:lang w:eastAsia="en-GB"/>
        </w:rPr>
        <w:br/>
      </w:r>
    </w:p>
    <w:p w14:paraId="4D85FCE8" w14:textId="77777777" w:rsidR="00C82B61" w:rsidRPr="00C82B61" w:rsidRDefault="00C82B61" w:rsidP="00C82B61">
      <w:pPr>
        <w:numPr>
          <w:ilvl w:val="0"/>
          <w:numId w:val="2"/>
        </w:numPr>
        <w:spacing w:after="0" w:line="240" w:lineRule="auto"/>
        <w:jc w:val="both"/>
        <w:textAlignment w:val="baseline"/>
        <w:rPr>
          <w:rFonts w:eastAsia="Times New Roman" w:cstheme="minorHAnsi"/>
          <w:color w:val="000000"/>
          <w:lang w:eastAsia="en-GB"/>
        </w:rPr>
      </w:pPr>
      <w:r w:rsidRPr="00C82B61">
        <w:rPr>
          <w:rFonts w:eastAsia="Times New Roman" w:cstheme="minorHAnsi"/>
          <w:color w:val="000000"/>
          <w:lang w:eastAsia="en-GB"/>
        </w:rPr>
        <w:t>Visitors in the house</w:t>
      </w:r>
    </w:p>
    <w:p w14:paraId="28443B95" w14:textId="25A31E8B" w:rsidR="00C82B61" w:rsidRPr="00C82B61" w:rsidRDefault="00C82B61" w:rsidP="00C82B61">
      <w:pPr>
        <w:numPr>
          <w:ilvl w:val="0"/>
          <w:numId w:val="2"/>
        </w:numPr>
        <w:spacing w:after="0" w:line="240" w:lineRule="auto"/>
        <w:jc w:val="both"/>
        <w:textAlignment w:val="baseline"/>
        <w:rPr>
          <w:rFonts w:eastAsia="Times New Roman" w:cstheme="minorHAnsi"/>
          <w:color w:val="000000"/>
          <w:lang w:eastAsia="en-GB"/>
        </w:rPr>
      </w:pPr>
      <w:r w:rsidRPr="00C82B61">
        <w:rPr>
          <w:rFonts w:eastAsia="Times New Roman" w:cstheme="minorHAnsi"/>
          <w:color w:val="000000"/>
          <w:lang w:eastAsia="en-GB"/>
        </w:rPr>
        <w:t>Friends and family members who provide respite</w:t>
      </w:r>
      <w:r w:rsidR="00D31E71" w:rsidRPr="00D31E71">
        <w:rPr>
          <w:rFonts w:eastAsia="Times New Roman" w:cstheme="minorHAnsi"/>
          <w:color w:val="000000"/>
          <w:lang w:eastAsia="en-GB"/>
        </w:rPr>
        <w:t xml:space="preserve"> or support to the foster carers.</w:t>
      </w:r>
    </w:p>
    <w:p w14:paraId="5CAE7ACD" w14:textId="77777777" w:rsidR="00C82B61" w:rsidRPr="00C82B61" w:rsidRDefault="00C82B61" w:rsidP="00C82B61">
      <w:pPr>
        <w:spacing w:after="0" w:line="240" w:lineRule="auto"/>
        <w:rPr>
          <w:rFonts w:eastAsia="Times New Roman" w:cstheme="minorHAnsi"/>
          <w:lang w:eastAsia="en-GB"/>
        </w:rPr>
      </w:pPr>
    </w:p>
    <w:p w14:paraId="2CA9E2BD" w14:textId="77777777" w:rsidR="00C82B61" w:rsidRPr="00C82B61" w:rsidRDefault="00C82B61" w:rsidP="00C82B61">
      <w:pPr>
        <w:spacing w:after="0" w:line="240" w:lineRule="auto"/>
        <w:jc w:val="both"/>
        <w:rPr>
          <w:rFonts w:eastAsia="Times New Roman" w:cstheme="minorHAnsi"/>
          <w:lang w:eastAsia="en-GB"/>
        </w:rPr>
      </w:pPr>
      <w:r w:rsidRPr="00C82B61">
        <w:rPr>
          <w:rFonts w:eastAsia="Times New Roman" w:cstheme="minorHAnsi"/>
          <w:color w:val="000000"/>
          <w:lang w:eastAsia="en-GB"/>
        </w:rPr>
        <w:t>All the people listed above must understand and be committed to the Safer Caring Family Document.</w:t>
      </w:r>
    </w:p>
    <w:p w14:paraId="0C6C4574" w14:textId="77777777" w:rsidR="00C82B61" w:rsidRPr="00C82B61" w:rsidRDefault="00C82B61" w:rsidP="00C82B61">
      <w:pPr>
        <w:spacing w:after="0" w:line="240" w:lineRule="auto"/>
        <w:rPr>
          <w:rFonts w:eastAsia="Times New Roman" w:cstheme="minorHAnsi"/>
          <w:lang w:eastAsia="en-GB"/>
        </w:rPr>
      </w:pPr>
    </w:p>
    <w:p w14:paraId="30B12FFC" w14:textId="37A218DB" w:rsidR="00C82B61" w:rsidRPr="00C82B61" w:rsidRDefault="00C82B61" w:rsidP="00C82B61">
      <w:pPr>
        <w:spacing w:after="0" w:line="240" w:lineRule="auto"/>
        <w:jc w:val="both"/>
        <w:rPr>
          <w:rFonts w:eastAsia="Times New Roman" w:cstheme="minorHAnsi"/>
          <w:lang w:eastAsia="en-GB"/>
        </w:rPr>
      </w:pPr>
      <w:r w:rsidRPr="00C82B61">
        <w:rPr>
          <w:rFonts w:eastAsia="Times New Roman" w:cstheme="minorHAnsi"/>
          <w:color w:val="000000"/>
          <w:lang w:eastAsia="en-GB"/>
        </w:rPr>
        <w:t>In addition</w:t>
      </w:r>
      <w:r w:rsidR="00AD0A1C">
        <w:rPr>
          <w:rFonts w:eastAsia="Times New Roman" w:cstheme="minorHAnsi"/>
          <w:color w:val="000000"/>
          <w:lang w:eastAsia="en-GB"/>
        </w:rPr>
        <w:t>,</w:t>
      </w:r>
      <w:r w:rsidRPr="00C82B61">
        <w:rPr>
          <w:rFonts w:eastAsia="Times New Roman" w:cstheme="minorHAnsi"/>
          <w:color w:val="000000"/>
          <w:lang w:eastAsia="en-GB"/>
        </w:rPr>
        <w:t xml:space="preserve"> a copy will be shown to the child’s social worker on placement.  </w:t>
      </w:r>
    </w:p>
    <w:p w14:paraId="188A9CE8" w14:textId="77777777" w:rsidR="00C82B61" w:rsidRPr="00C82B61" w:rsidRDefault="00C82B61" w:rsidP="00C82B61">
      <w:pPr>
        <w:spacing w:after="0" w:line="240" w:lineRule="auto"/>
        <w:rPr>
          <w:rFonts w:eastAsia="Times New Roman" w:cstheme="minorHAnsi"/>
          <w:lang w:eastAsia="en-GB"/>
        </w:rPr>
      </w:pPr>
    </w:p>
    <w:p w14:paraId="18B23944" w14:textId="77777777" w:rsidR="00C82B61" w:rsidRPr="00C82B61" w:rsidRDefault="00C82B61" w:rsidP="00C82B61">
      <w:pPr>
        <w:spacing w:after="0" w:line="240" w:lineRule="auto"/>
        <w:jc w:val="both"/>
        <w:rPr>
          <w:rFonts w:eastAsia="Times New Roman" w:cstheme="minorHAnsi"/>
          <w:lang w:eastAsia="en-GB"/>
        </w:rPr>
      </w:pPr>
      <w:r w:rsidRPr="00C82B61">
        <w:rPr>
          <w:rFonts w:eastAsia="Times New Roman" w:cstheme="minorHAnsi"/>
          <w:color w:val="000000"/>
          <w:lang w:eastAsia="en-GB"/>
        </w:rPr>
        <w:t>This document will inform and be used in conjunction with the risk assessment completed for each specific child placed.</w:t>
      </w:r>
    </w:p>
    <w:p w14:paraId="084B9609" w14:textId="77777777" w:rsidR="00C82B61" w:rsidRPr="00C82B61" w:rsidRDefault="00C82B61" w:rsidP="00C82B61">
      <w:pPr>
        <w:spacing w:after="0" w:line="240" w:lineRule="auto"/>
        <w:rPr>
          <w:rFonts w:eastAsia="Times New Roman" w:cstheme="minorHAnsi"/>
          <w:lang w:eastAsia="en-GB"/>
        </w:rPr>
      </w:pPr>
    </w:p>
    <w:p w14:paraId="56C790D0" w14:textId="77777777" w:rsidR="00C82B61" w:rsidRPr="00C82B61" w:rsidRDefault="00C82B61" w:rsidP="00C82B61">
      <w:pPr>
        <w:spacing w:after="0" w:line="240" w:lineRule="auto"/>
        <w:jc w:val="both"/>
        <w:rPr>
          <w:rFonts w:eastAsia="Times New Roman" w:cstheme="minorHAnsi"/>
          <w:lang w:eastAsia="en-GB"/>
        </w:rPr>
      </w:pPr>
      <w:r w:rsidRPr="00C82B61">
        <w:rPr>
          <w:rFonts w:eastAsia="Times New Roman" w:cstheme="minorHAnsi"/>
          <w:color w:val="000000"/>
          <w:lang w:eastAsia="en-GB"/>
        </w:rPr>
        <w:t>Your supervising social worker will be able to discuss the information that you have on each child and devise routines and rules that should help you to care for each child safely.  This document will be discussed and changed if appropriate, at your annual review.</w:t>
      </w:r>
    </w:p>
    <w:p w14:paraId="410B6895" w14:textId="77777777" w:rsidR="00C82B61" w:rsidRPr="00C82B61" w:rsidRDefault="00C82B61" w:rsidP="00C82B61">
      <w:pPr>
        <w:spacing w:after="240" w:line="240" w:lineRule="auto"/>
        <w:rPr>
          <w:rFonts w:eastAsia="Times New Roman" w:cstheme="minorHAnsi"/>
          <w:lang w:eastAsia="en-GB"/>
        </w:rPr>
      </w:pPr>
    </w:p>
    <w:p w14:paraId="6DB800FB" w14:textId="76311E87" w:rsidR="00C82B61" w:rsidRPr="004A73F2" w:rsidRDefault="00C82B61" w:rsidP="00C82B61">
      <w:pPr>
        <w:spacing w:after="0" w:line="240" w:lineRule="auto"/>
        <w:jc w:val="both"/>
        <w:rPr>
          <w:rFonts w:eastAsia="Times New Roman" w:cstheme="minorHAnsi"/>
          <w:b/>
          <w:bCs/>
          <w:color w:val="000000"/>
          <w:u w:val="single"/>
          <w:lang w:eastAsia="en-GB"/>
        </w:rPr>
      </w:pPr>
      <w:r w:rsidRPr="00C82B61">
        <w:rPr>
          <w:rFonts w:eastAsia="Times New Roman" w:cstheme="minorHAnsi"/>
          <w:b/>
          <w:bCs/>
          <w:color w:val="000000"/>
          <w:u w:val="single"/>
          <w:lang w:eastAsia="en-GB"/>
        </w:rPr>
        <w:t xml:space="preserve">Important </w:t>
      </w:r>
      <w:r w:rsidR="004A73F2">
        <w:rPr>
          <w:rFonts w:eastAsia="Times New Roman" w:cstheme="minorHAnsi"/>
          <w:b/>
          <w:bCs/>
          <w:color w:val="000000"/>
          <w:u w:val="single"/>
          <w:lang w:eastAsia="en-GB"/>
        </w:rPr>
        <w:t>principles</w:t>
      </w:r>
      <w:r w:rsidRPr="00C82B61">
        <w:rPr>
          <w:rFonts w:eastAsia="Times New Roman" w:cstheme="minorHAnsi"/>
          <w:b/>
          <w:bCs/>
          <w:color w:val="000000"/>
          <w:u w:val="single"/>
          <w:lang w:eastAsia="en-GB"/>
        </w:rPr>
        <w:t xml:space="preserve"> to remember about safer caring</w:t>
      </w:r>
      <w:r w:rsidR="00D31E71" w:rsidRPr="004A73F2">
        <w:rPr>
          <w:rFonts w:eastAsia="Times New Roman" w:cstheme="minorHAnsi"/>
          <w:b/>
          <w:bCs/>
          <w:color w:val="000000"/>
          <w:u w:val="single"/>
          <w:lang w:eastAsia="en-GB"/>
        </w:rPr>
        <w:t>:</w:t>
      </w:r>
    </w:p>
    <w:p w14:paraId="123936C4" w14:textId="77777777" w:rsidR="00C1578A" w:rsidRPr="00C82B61" w:rsidRDefault="00C1578A" w:rsidP="00C82B61">
      <w:pPr>
        <w:spacing w:after="0" w:line="240" w:lineRule="auto"/>
        <w:jc w:val="both"/>
        <w:rPr>
          <w:rFonts w:eastAsia="Times New Roman" w:cstheme="minorHAnsi"/>
          <w:lang w:eastAsia="en-GB"/>
        </w:rPr>
      </w:pPr>
    </w:p>
    <w:p w14:paraId="01E26A50" w14:textId="77777777" w:rsidR="00C1578A" w:rsidRPr="00C1578A" w:rsidRDefault="00C1578A" w:rsidP="00C1578A">
      <w:pPr>
        <w:pStyle w:val="NormalWeb"/>
        <w:shd w:val="clear" w:color="auto" w:fill="FFFFFF"/>
        <w:spacing w:before="0" w:beforeAutospacing="0" w:after="240" w:afterAutospacing="0"/>
        <w:jc w:val="both"/>
        <w:rPr>
          <w:rFonts w:asciiTheme="minorHAnsi" w:hAnsiTheme="minorHAnsi" w:cstheme="minorHAnsi"/>
          <w:color w:val="000000"/>
          <w:sz w:val="22"/>
          <w:szCs w:val="22"/>
        </w:rPr>
      </w:pPr>
      <w:r w:rsidRPr="00C1578A">
        <w:rPr>
          <w:rFonts w:asciiTheme="minorHAnsi" w:hAnsiTheme="minorHAnsi" w:cstheme="minorHAnsi"/>
          <w:color w:val="000000"/>
          <w:sz w:val="22"/>
          <w:szCs w:val="22"/>
        </w:rPr>
        <w:t xml:space="preserve">Foster carers constantly </w:t>
      </w:r>
      <w:proofErr w:type="gramStart"/>
      <w:r w:rsidRPr="00C1578A">
        <w:rPr>
          <w:rFonts w:asciiTheme="minorHAnsi" w:hAnsiTheme="minorHAnsi" w:cstheme="minorHAnsi"/>
          <w:color w:val="000000"/>
          <w:sz w:val="22"/>
          <w:szCs w:val="22"/>
        </w:rPr>
        <w:t>have to</w:t>
      </w:r>
      <w:proofErr w:type="gramEnd"/>
      <w:r w:rsidRPr="00C1578A">
        <w:rPr>
          <w:rFonts w:asciiTheme="minorHAnsi" w:hAnsiTheme="minorHAnsi" w:cstheme="minorHAnsi"/>
          <w:color w:val="000000"/>
          <w:sz w:val="22"/>
          <w:szCs w:val="22"/>
        </w:rPr>
        <w:t xml:space="preserve"> balance risks in the everyday decisions they take for themselves, their own children and fostered children. The difference with a fostered child is that foster carers are caring for them on behalf of the state, and so are accountable for the day-to-day decisions they take. They will be asked by their fostering service to do some things differently than they might with their own children, to keep everyone safe.</w:t>
      </w:r>
    </w:p>
    <w:p w14:paraId="66152BF1" w14:textId="77777777" w:rsidR="00C1578A" w:rsidRPr="00C1578A" w:rsidRDefault="00C1578A" w:rsidP="00C1578A">
      <w:pPr>
        <w:pStyle w:val="NormalWeb"/>
        <w:shd w:val="clear" w:color="auto" w:fill="FFFFFF"/>
        <w:spacing w:before="0" w:beforeAutospacing="0" w:after="240" w:afterAutospacing="0"/>
        <w:jc w:val="both"/>
        <w:rPr>
          <w:rFonts w:asciiTheme="minorHAnsi" w:hAnsiTheme="minorHAnsi" w:cstheme="minorHAnsi"/>
          <w:color w:val="000000"/>
          <w:sz w:val="22"/>
          <w:szCs w:val="22"/>
        </w:rPr>
      </w:pPr>
      <w:r w:rsidRPr="00C1578A">
        <w:rPr>
          <w:rFonts w:asciiTheme="minorHAnsi" w:hAnsiTheme="minorHAnsi" w:cstheme="minorHAnsi"/>
          <w:color w:val="000000"/>
          <w:sz w:val="22"/>
          <w:szCs w:val="22"/>
        </w:rPr>
        <w:t xml:space="preserve">Children and young people in care are often particularly vulnerable due to their previous life experiences, so foster carers need to understand and manage the </w:t>
      </w:r>
      <w:proofErr w:type="gramStart"/>
      <w:r w:rsidRPr="00C1578A">
        <w:rPr>
          <w:rFonts w:asciiTheme="minorHAnsi" w:hAnsiTheme="minorHAnsi" w:cstheme="minorHAnsi"/>
          <w:color w:val="000000"/>
          <w:sz w:val="22"/>
          <w:szCs w:val="22"/>
        </w:rPr>
        <w:t>particular risks</w:t>
      </w:r>
      <w:proofErr w:type="gramEnd"/>
      <w:r w:rsidRPr="00C1578A">
        <w:rPr>
          <w:rFonts w:asciiTheme="minorHAnsi" w:hAnsiTheme="minorHAnsi" w:cstheme="minorHAnsi"/>
          <w:color w:val="000000"/>
          <w:sz w:val="22"/>
          <w:szCs w:val="22"/>
        </w:rPr>
        <w:t xml:space="preserve"> they may face while helping children to have as normal a childhood as they can.</w:t>
      </w:r>
    </w:p>
    <w:p w14:paraId="5543B530" w14:textId="1C18174E" w:rsidR="00C1578A" w:rsidRPr="00C1578A" w:rsidRDefault="00C1578A" w:rsidP="00C1578A">
      <w:pPr>
        <w:pStyle w:val="NormalWeb"/>
        <w:shd w:val="clear" w:color="auto" w:fill="FFFFFF"/>
        <w:spacing w:before="0" w:beforeAutospacing="0" w:after="240" w:afterAutospacing="0"/>
        <w:jc w:val="both"/>
        <w:rPr>
          <w:rFonts w:asciiTheme="minorHAnsi" w:hAnsiTheme="minorHAnsi" w:cstheme="minorHAnsi"/>
          <w:color w:val="000000"/>
          <w:sz w:val="22"/>
          <w:szCs w:val="22"/>
        </w:rPr>
      </w:pPr>
      <w:r w:rsidRPr="00C1578A">
        <w:rPr>
          <w:rFonts w:asciiTheme="minorHAnsi" w:hAnsiTheme="minorHAnsi" w:cstheme="minorHAnsi"/>
          <w:color w:val="000000"/>
          <w:sz w:val="22"/>
          <w:szCs w:val="22"/>
        </w:rPr>
        <w:t>Not only can we not eliminate risk from everyday life but trying to do so can have negative side effects and can prevent children from learning and developing their own awareness of risk and how to stay safe. So</w:t>
      </w:r>
      <w:r>
        <w:rPr>
          <w:rFonts w:asciiTheme="minorHAnsi" w:hAnsiTheme="minorHAnsi" w:cstheme="minorHAnsi"/>
          <w:color w:val="000000"/>
          <w:sz w:val="22"/>
          <w:szCs w:val="22"/>
        </w:rPr>
        <w:t>,</w:t>
      </w:r>
      <w:r w:rsidRPr="00C1578A">
        <w:rPr>
          <w:rFonts w:asciiTheme="minorHAnsi" w:hAnsiTheme="minorHAnsi" w:cstheme="minorHAnsi"/>
          <w:color w:val="000000"/>
          <w:sz w:val="22"/>
          <w:szCs w:val="22"/>
        </w:rPr>
        <w:t xml:space="preserve"> the key to good, safer caring is about foster carers being aware of the risks involved for </w:t>
      </w:r>
      <w:proofErr w:type="gramStart"/>
      <w:r w:rsidRPr="00C1578A">
        <w:rPr>
          <w:rFonts w:asciiTheme="minorHAnsi" w:hAnsiTheme="minorHAnsi" w:cstheme="minorHAnsi"/>
          <w:color w:val="000000"/>
          <w:sz w:val="22"/>
          <w:szCs w:val="22"/>
        </w:rPr>
        <w:t>particular children</w:t>
      </w:r>
      <w:proofErr w:type="gramEnd"/>
      <w:r w:rsidRPr="00C1578A">
        <w:rPr>
          <w:rFonts w:asciiTheme="minorHAnsi" w:hAnsiTheme="minorHAnsi" w:cstheme="minorHAnsi"/>
          <w:color w:val="000000"/>
          <w:sz w:val="22"/>
          <w:szCs w:val="22"/>
        </w:rPr>
        <w:t xml:space="preserve"> in different situations and making well thought through decisions, in partnership with the child’s social worker and the fostering service. </w:t>
      </w:r>
    </w:p>
    <w:p w14:paraId="470A89C1" w14:textId="3F7218A0" w:rsidR="00C82B61" w:rsidRPr="00C82B61" w:rsidRDefault="00C1578A" w:rsidP="00C1578A">
      <w:pPr>
        <w:pStyle w:val="NormalWeb"/>
        <w:shd w:val="clear" w:color="auto" w:fill="FFFFFF"/>
        <w:spacing w:before="0" w:beforeAutospacing="0" w:after="240" w:afterAutospacing="0"/>
        <w:rPr>
          <w:rFonts w:asciiTheme="minorHAnsi" w:hAnsiTheme="minorHAnsi" w:cstheme="minorHAnsi"/>
          <w:color w:val="000000"/>
          <w:sz w:val="22"/>
          <w:szCs w:val="22"/>
        </w:rPr>
      </w:pPr>
      <w:r w:rsidRPr="00C1578A">
        <w:rPr>
          <w:rFonts w:asciiTheme="minorHAnsi" w:hAnsiTheme="minorHAnsi" w:cstheme="minorHAnsi"/>
          <w:color w:val="000000"/>
          <w:sz w:val="22"/>
          <w:szCs w:val="22"/>
        </w:rPr>
        <w:t>Safer caring is all about being “risk-sensible”, not risk-averse. It is about foster carers working in partnership with children and young people, their parents wherever possible, and the key facets for social workers to develop the right safer caring plan for that child; and day-to-day, understanding and balancing the risks involved in a particular activity or decision, rather than applying a set of rules in all circumstances.</w:t>
      </w:r>
      <w:r w:rsidR="00C82B61" w:rsidRPr="00C82B61">
        <w:rPr>
          <w:rFonts w:asciiTheme="minorHAnsi" w:hAnsiTheme="minorHAnsi" w:cstheme="minorHAnsi"/>
          <w:sz w:val="22"/>
          <w:szCs w:val="22"/>
        </w:rPr>
        <w:br/>
      </w:r>
    </w:p>
    <w:p w14:paraId="7A539297" w14:textId="60A05D1A" w:rsidR="00C82B61" w:rsidRPr="00C82B61" w:rsidRDefault="00C82B61" w:rsidP="00C82B61">
      <w:pPr>
        <w:numPr>
          <w:ilvl w:val="0"/>
          <w:numId w:val="3"/>
        </w:numPr>
        <w:spacing w:after="0" w:line="240" w:lineRule="auto"/>
        <w:jc w:val="both"/>
        <w:textAlignment w:val="baseline"/>
        <w:rPr>
          <w:rFonts w:eastAsia="Times New Roman" w:cstheme="minorHAnsi"/>
          <w:color w:val="000000"/>
          <w:lang w:eastAsia="en-GB"/>
        </w:rPr>
      </w:pPr>
      <w:r w:rsidRPr="00C82B61">
        <w:rPr>
          <w:rFonts w:eastAsia="Times New Roman" w:cstheme="minorHAnsi"/>
          <w:color w:val="000000"/>
          <w:lang w:eastAsia="en-GB"/>
        </w:rPr>
        <w:t>Children should only be left with people who are authorised to care for them.  i.e.</w:t>
      </w:r>
      <w:r w:rsidR="00AD0A1C" w:rsidRPr="00C1578A">
        <w:rPr>
          <w:rFonts w:eastAsia="Times New Roman" w:cstheme="minorHAnsi"/>
          <w:color w:val="000000"/>
          <w:lang w:eastAsia="en-GB"/>
        </w:rPr>
        <w:t>,</w:t>
      </w:r>
      <w:r w:rsidRPr="00C82B61">
        <w:rPr>
          <w:rFonts w:eastAsia="Times New Roman" w:cstheme="minorHAnsi"/>
          <w:color w:val="000000"/>
          <w:lang w:eastAsia="en-GB"/>
        </w:rPr>
        <w:t xml:space="preserve"> those named within a support network and decisions have been made about necessary checks. Children should never be left alone in the house and should not be left unsupervised.</w:t>
      </w:r>
    </w:p>
    <w:p w14:paraId="732BB71E" w14:textId="77777777" w:rsidR="00C82B61" w:rsidRPr="00C82B61" w:rsidRDefault="00C82B61" w:rsidP="00C82B61">
      <w:pPr>
        <w:spacing w:after="0" w:line="240" w:lineRule="auto"/>
        <w:rPr>
          <w:rFonts w:eastAsia="Times New Roman" w:cstheme="minorHAnsi"/>
          <w:lang w:eastAsia="en-GB"/>
        </w:rPr>
      </w:pPr>
      <w:r w:rsidRPr="00C82B61">
        <w:rPr>
          <w:rFonts w:eastAsia="Times New Roman" w:cstheme="minorHAnsi"/>
          <w:lang w:eastAsia="en-GB"/>
        </w:rPr>
        <w:br/>
      </w:r>
    </w:p>
    <w:p w14:paraId="6F1CFB4C" w14:textId="43EB9534" w:rsidR="00C82B61" w:rsidRPr="00C82B61" w:rsidRDefault="00C82B61" w:rsidP="00C82B61">
      <w:pPr>
        <w:numPr>
          <w:ilvl w:val="0"/>
          <w:numId w:val="4"/>
        </w:numPr>
        <w:spacing w:after="0" w:line="240" w:lineRule="auto"/>
        <w:jc w:val="both"/>
        <w:textAlignment w:val="baseline"/>
        <w:rPr>
          <w:rFonts w:eastAsia="Times New Roman" w:cstheme="minorHAnsi"/>
          <w:color w:val="000000"/>
          <w:lang w:eastAsia="en-GB"/>
        </w:rPr>
      </w:pPr>
      <w:r w:rsidRPr="00C82B61">
        <w:rPr>
          <w:rFonts w:eastAsia="Times New Roman" w:cstheme="minorHAnsi"/>
          <w:color w:val="000000"/>
          <w:lang w:eastAsia="en-GB"/>
        </w:rPr>
        <w:t xml:space="preserve">Always report and record incidents, </w:t>
      </w:r>
      <w:r w:rsidR="00AD0A1C" w:rsidRPr="00C1578A">
        <w:rPr>
          <w:rFonts w:eastAsia="Times New Roman" w:cstheme="minorHAnsi"/>
          <w:color w:val="000000"/>
          <w:lang w:eastAsia="en-GB"/>
        </w:rPr>
        <w:t>accidents,</w:t>
      </w:r>
      <w:r w:rsidRPr="00C82B61">
        <w:rPr>
          <w:rFonts w:eastAsia="Times New Roman" w:cstheme="minorHAnsi"/>
          <w:color w:val="000000"/>
          <w:lang w:eastAsia="en-GB"/>
        </w:rPr>
        <w:t xml:space="preserve"> and emergencies, using diary, medical and contact logs. </w:t>
      </w:r>
    </w:p>
    <w:p w14:paraId="45E1871F" w14:textId="77777777" w:rsidR="00C82B61" w:rsidRPr="00C82B61" w:rsidRDefault="00C82B61" w:rsidP="00C82B61">
      <w:pPr>
        <w:spacing w:after="0" w:line="240" w:lineRule="auto"/>
        <w:rPr>
          <w:rFonts w:eastAsia="Times New Roman" w:cstheme="minorHAnsi"/>
          <w:lang w:eastAsia="en-GB"/>
        </w:rPr>
      </w:pPr>
      <w:r w:rsidRPr="00C82B61">
        <w:rPr>
          <w:rFonts w:eastAsia="Times New Roman" w:cstheme="minorHAnsi"/>
          <w:lang w:eastAsia="en-GB"/>
        </w:rPr>
        <w:br/>
      </w:r>
    </w:p>
    <w:p w14:paraId="78099B7B" w14:textId="0CF4EA40" w:rsidR="00C82B61" w:rsidRPr="00C82B61" w:rsidRDefault="00C82B61" w:rsidP="00C82B61">
      <w:pPr>
        <w:numPr>
          <w:ilvl w:val="0"/>
          <w:numId w:val="5"/>
        </w:numPr>
        <w:spacing w:after="0" w:line="240" w:lineRule="auto"/>
        <w:jc w:val="both"/>
        <w:textAlignment w:val="baseline"/>
        <w:rPr>
          <w:rFonts w:eastAsia="Times New Roman" w:cstheme="minorHAnsi"/>
          <w:color w:val="000000"/>
          <w:lang w:eastAsia="en-GB"/>
        </w:rPr>
      </w:pPr>
      <w:r w:rsidRPr="00C82B61">
        <w:rPr>
          <w:rFonts w:eastAsia="Times New Roman" w:cstheme="minorHAnsi"/>
          <w:color w:val="000000"/>
          <w:lang w:eastAsia="en-GB"/>
        </w:rPr>
        <w:lastRenderedPageBreak/>
        <w:t xml:space="preserve">Where children/young people share their bedrooms agreement to the appropriateness of this must be sought from the child’s social worker and supervising social worker </w:t>
      </w:r>
      <w:r w:rsidR="00457CB7" w:rsidRPr="00C1578A">
        <w:rPr>
          <w:rFonts w:eastAsia="Times New Roman" w:cstheme="minorHAnsi"/>
          <w:color w:val="000000"/>
          <w:lang w:eastAsia="en-GB"/>
        </w:rPr>
        <w:t>and</w:t>
      </w:r>
      <w:r w:rsidRPr="00C82B61">
        <w:rPr>
          <w:rFonts w:eastAsia="Times New Roman" w:cstheme="minorHAnsi"/>
          <w:color w:val="000000"/>
          <w:lang w:eastAsia="en-GB"/>
        </w:rPr>
        <w:t xml:space="preserve"> addressed by Fostering Duty</w:t>
      </w:r>
      <w:r w:rsidR="00457CB7" w:rsidRPr="00C1578A">
        <w:rPr>
          <w:rFonts w:eastAsia="Times New Roman" w:cstheme="minorHAnsi"/>
          <w:color w:val="000000"/>
          <w:lang w:eastAsia="en-GB"/>
        </w:rPr>
        <w:t xml:space="preserve"> as part of the Initial Matching referral agreement</w:t>
      </w:r>
      <w:r w:rsidRPr="00C82B61">
        <w:rPr>
          <w:rFonts w:eastAsia="Times New Roman" w:cstheme="minorHAnsi"/>
          <w:color w:val="000000"/>
          <w:lang w:eastAsia="en-GB"/>
        </w:rPr>
        <w:t>.</w:t>
      </w:r>
    </w:p>
    <w:p w14:paraId="239EBB1E" w14:textId="77777777" w:rsidR="00C82B61" w:rsidRPr="00C82B61" w:rsidRDefault="00C82B61" w:rsidP="00C82B61">
      <w:pPr>
        <w:spacing w:after="0" w:line="240" w:lineRule="auto"/>
        <w:rPr>
          <w:rFonts w:eastAsia="Times New Roman" w:cstheme="minorHAnsi"/>
          <w:lang w:eastAsia="en-GB"/>
        </w:rPr>
      </w:pPr>
      <w:r w:rsidRPr="00C82B61">
        <w:rPr>
          <w:rFonts w:eastAsia="Times New Roman" w:cstheme="minorHAnsi"/>
          <w:lang w:eastAsia="en-GB"/>
        </w:rPr>
        <w:br/>
      </w:r>
    </w:p>
    <w:p w14:paraId="1B7D2413" w14:textId="77777777" w:rsidR="00C82B61" w:rsidRPr="00C82B61" w:rsidRDefault="00C82B61" w:rsidP="00C82B61">
      <w:pPr>
        <w:numPr>
          <w:ilvl w:val="0"/>
          <w:numId w:val="6"/>
        </w:numPr>
        <w:spacing w:after="0" w:line="240" w:lineRule="auto"/>
        <w:jc w:val="both"/>
        <w:textAlignment w:val="baseline"/>
        <w:rPr>
          <w:rFonts w:eastAsia="Times New Roman" w:cstheme="minorHAnsi"/>
          <w:color w:val="000000"/>
          <w:lang w:eastAsia="en-GB"/>
        </w:rPr>
      </w:pPr>
      <w:r w:rsidRPr="00C82B61">
        <w:rPr>
          <w:rFonts w:eastAsia="Times New Roman" w:cstheme="minorHAnsi"/>
          <w:color w:val="000000"/>
          <w:lang w:eastAsia="en-GB"/>
        </w:rPr>
        <w:t>Everyone in the household to be treated with equality and fairness.  Racist or prejudicial remarks are unacceptable in the household and will be challenged.</w:t>
      </w:r>
    </w:p>
    <w:p w14:paraId="153E8551" w14:textId="77777777" w:rsidR="00C82B61" w:rsidRPr="00C82B61" w:rsidRDefault="00C82B61" w:rsidP="00C82B61">
      <w:pPr>
        <w:spacing w:after="0" w:line="240" w:lineRule="auto"/>
        <w:rPr>
          <w:rFonts w:eastAsia="Times New Roman" w:cstheme="minorHAnsi"/>
          <w:lang w:eastAsia="en-GB"/>
        </w:rPr>
      </w:pPr>
    </w:p>
    <w:p w14:paraId="1A8D29C7" w14:textId="77777777" w:rsidR="00C82B61" w:rsidRPr="00C82B61" w:rsidRDefault="00C82B61" w:rsidP="00C82B61">
      <w:pPr>
        <w:spacing w:after="0" w:line="240" w:lineRule="auto"/>
        <w:ind w:left="417"/>
        <w:jc w:val="both"/>
        <w:rPr>
          <w:rFonts w:eastAsia="Times New Roman" w:cstheme="minorHAnsi"/>
          <w:lang w:eastAsia="en-GB"/>
        </w:rPr>
      </w:pPr>
      <w:r w:rsidRPr="31F45193">
        <w:rPr>
          <w:rFonts w:eastAsia="Times New Roman"/>
          <w:color w:val="000000" w:themeColor="text1"/>
          <w:lang w:eastAsia="en-GB"/>
        </w:rPr>
        <w:t>Please use the boxes below each subject to tell us how you manage these activities/areas within your home.</w:t>
      </w:r>
    </w:p>
    <w:p w14:paraId="0B72FA92" w14:textId="55F680A6" w:rsidR="31F45193" w:rsidRDefault="31F45193" w:rsidP="31F45193">
      <w:pPr>
        <w:spacing w:after="0" w:line="240" w:lineRule="auto"/>
        <w:ind w:left="417"/>
        <w:jc w:val="both"/>
        <w:rPr>
          <w:rFonts w:eastAsia="Times New Roman"/>
          <w:color w:val="000000" w:themeColor="text1"/>
          <w:lang w:eastAsia="en-GB"/>
        </w:rPr>
      </w:pPr>
    </w:p>
    <w:tbl>
      <w:tblPr>
        <w:tblStyle w:val="TableGrid"/>
        <w:tblW w:w="13966" w:type="dxa"/>
        <w:tblInd w:w="-5" w:type="dxa"/>
        <w:tblLayout w:type="fixed"/>
        <w:tblLook w:val="06A0" w:firstRow="1" w:lastRow="0" w:firstColumn="1" w:lastColumn="0" w:noHBand="1" w:noVBand="1"/>
      </w:tblPr>
      <w:tblGrid>
        <w:gridCol w:w="3808"/>
        <w:gridCol w:w="3720"/>
        <w:gridCol w:w="3052"/>
        <w:gridCol w:w="3386"/>
      </w:tblGrid>
      <w:tr w:rsidR="31F45193" w14:paraId="48007436" w14:textId="77777777" w:rsidTr="008666C2">
        <w:trPr>
          <w:trHeight w:val="300"/>
        </w:trPr>
        <w:tc>
          <w:tcPr>
            <w:tcW w:w="3808" w:type="dxa"/>
            <w:shd w:val="clear" w:color="auto" w:fill="D9E2F3" w:themeFill="accent1" w:themeFillTint="33"/>
          </w:tcPr>
          <w:p w14:paraId="1713EC11" w14:textId="22D4067D" w:rsidR="0402CDC8" w:rsidRDefault="0402CDC8" w:rsidP="31F45193">
            <w:pPr>
              <w:rPr>
                <w:rFonts w:eastAsia="Times New Roman"/>
                <w:color w:val="000000" w:themeColor="text1"/>
                <w:lang w:eastAsia="en-GB"/>
              </w:rPr>
            </w:pPr>
            <w:r w:rsidRPr="31F45193">
              <w:rPr>
                <w:rFonts w:eastAsia="Times New Roman"/>
                <w:color w:val="000000" w:themeColor="text1"/>
                <w:lang w:eastAsia="en-GB"/>
              </w:rPr>
              <w:t>Foster Care 1 Name</w:t>
            </w:r>
          </w:p>
        </w:tc>
        <w:tc>
          <w:tcPr>
            <w:tcW w:w="3720" w:type="dxa"/>
          </w:tcPr>
          <w:p w14:paraId="05738A01" w14:textId="7E6BE001" w:rsidR="31F45193" w:rsidRDefault="31F45193" w:rsidP="31F45193">
            <w:pPr>
              <w:rPr>
                <w:rFonts w:eastAsia="Times New Roman"/>
                <w:color w:val="000000" w:themeColor="text1"/>
                <w:lang w:eastAsia="en-GB"/>
              </w:rPr>
            </w:pPr>
          </w:p>
        </w:tc>
        <w:tc>
          <w:tcPr>
            <w:tcW w:w="3052" w:type="dxa"/>
            <w:shd w:val="clear" w:color="auto" w:fill="D9E2F3" w:themeFill="accent1" w:themeFillTint="33"/>
          </w:tcPr>
          <w:p w14:paraId="53A0D345" w14:textId="1A1D521A" w:rsidR="0402CDC8" w:rsidRDefault="0402CDC8" w:rsidP="31F45193">
            <w:pPr>
              <w:rPr>
                <w:rFonts w:eastAsia="Times New Roman"/>
                <w:color w:val="000000" w:themeColor="text1"/>
                <w:lang w:eastAsia="en-GB"/>
              </w:rPr>
            </w:pPr>
            <w:r w:rsidRPr="31F45193">
              <w:rPr>
                <w:rFonts w:eastAsia="Times New Roman"/>
                <w:color w:val="000000" w:themeColor="text1"/>
                <w:lang w:eastAsia="en-GB"/>
              </w:rPr>
              <w:t>Foster Carer 1 ID</w:t>
            </w:r>
          </w:p>
        </w:tc>
        <w:tc>
          <w:tcPr>
            <w:tcW w:w="3386" w:type="dxa"/>
          </w:tcPr>
          <w:p w14:paraId="10820068" w14:textId="66C61B45" w:rsidR="31F45193" w:rsidRDefault="31F45193" w:rsidP="1162BF98">
            <w:pPr>
              <w:rPr>
                <w:rFonts w:eastAsia="Times New Roman"/>
                <w:color w:val="000000" w:themeColor="text1"/>
                <w:lang w:eastAsia="en-GB"/>
              </w:rPr>
            </w:pPr>
          </w:p>
        </w:tc>
      </w:tr>
      <w:tr w:rsidR="31F45193" w14:paraId="57388088" w14:textId="77777777" w:rsidTr="008666C2">
        <w:trPr>
          <w:trHeight w:val="300"/>
        </w:trPr>
        <w:tc>
          <w:tcPr>
            <w:tcW w:w="3808" w:type="dxa"/>
            <w:shd w:val="clear" w:color="auto" w:fill="D9E2F3" w:themeFill="accent1" w:themeFillTint="33"/>
          </w:tcPr>
          <w:p w14:paraId="2736135D" w14:textId="4B5C24C0" w:rsidR="0402CDC8" w:rsidRDefault="0402CDC8" w:rsidP="31F45193">
            <w:pPr>
              <w:rPr>
                <w:rFonts w:eastAsia="Times New Roman"/>
                <w:color w:val="000000" w:themeColor="text1"/>
                <w:lang w:eastAsia="en-GB"/>
              </w:rPr>
            </w:pPr>
            <w:r w:rsidRPr="31F45193">
              <w:rPr>
                <w:rFonts w:eastAsia="Times New Roman"/>
                <w:color w:val="000000" w:themeColor="text1"/>
                <w:lang w:eastAsia="en-GB"/>
              </w:rPr>
              <w:t>Foster Carer 2 Name</w:t>
            </w:r>
          </w:p>
        </w:tc>
        <w:tc>
          <w:tcPr>
            <w:tcW w:w="3720" w:type="dxa"/>
          </w:tcPr>
          <w:p w14:paraId="72844952" w14:textId="0B7D738A" w:rsidR="31F45193" w:rsidRDefault="31F45193" w:rsidP="31F45193">
            <w:pPr>
              <w:rPr>
                <w:rFonts w:eastAsia="Times New Roman"/>
                <w:color w:val="000000" w:themeColor="text1"/>
                <w:lang w:eastAsia="en-GB"/>
              </w:rPr>
            </w:pPr>
          </w:p>
        </w:tc>
        <w:tc>
          <w:tcPr>
            <w:tcW w:w="3052" w:type="dxa"/>
            <w:shd w:val="clear" w:color="auto" w:fill="D9E2F3" w:themeFill="accent1" w:themeFillTint="33"/>
          </w:tcPr>
          <w:p w14:paraId="22662156" w14:textId="368B7468" w:rsidR="0402CDC8" w:rsidRDefault="0402CDC8" w:rsidP="31F45193">
            <w:pPr>
              <w:rPr>
                <w:rFonts w:eastAsia="Times New Roman"/>
                <w:color w:val="000000" w:themeColor="text1"/>
                <w:lang w:eastAsia="en-GB"/>
              </w:rPr>
            </w:pPr>
            <w:r w:rsidRPr="31F45193">
              <w:rPr>
                <w:rFonts w:eastAsia="Times New Roman"/>
                <w:color w:val="000000" w:themeColor="text1"/>
                <w:lang w:eastAsia="en-GB"/>
              </w:rPr>
              <w:t>Foster Carer 2 ID</w:t>
            </w:r>
          </w:p>
        </w:tc>
        <w:tc>
          <w:tcPr>
            <w:tcW w:w="3386" w:type="dxa"/>
          </w:tcPr>
          <w:p w14:paraId="28B81573" w14:textId="1FB72579" w:rsidR="31F45193" w:rsidRDefault="31F45193" w:rsidP="1162BF98">
            <w:pPr>
              <w:rPr>
                <w:rFonts w:eastAsia="Times New Roman"/>
                <w:color w:val="000000" w:themeColor="text1"/>
                <w:lang w:eastAsia="en-GB"/>
              </w:rPr>
            </w:pPr>
          </w:p>
        </w:tc>
      </w:tr>
    </w:tbl>
    <w:p w14:paraId="3488775C" w14:textId="77777777" w:rsidR="00C82B61" w:rsidRPr="00C82B61" w:rsidRDefault="00C82B61" w:rsidP="1162BF98">
      <w:pPr>
        <w:spacing w:after="0" w:line="240" w:lineRule="auto"/>
        <w:rPr>
          <w:rFonts w:eastAsia="Times New Roman"/>
          <w:lang w:eastAsia="en-GB"/>
        </w:rPr>
      </w:pPr>
    </w:p>
    <w:tbl>
      <w:tblPr>
        <w:tblStyle w:val="TableGrid"/>
        <w:tblW w:w="0" w:type="auto"/>
        <w:tblLayout w:type="fixed"/>
        <w:tblLook w:val="06A0" w:firstRow="1" w:lastRow="0" w:firstColumn="1" w:lastColumn="0" w:noHBand="1" w:noVBand="1"/>
      </w:tblPr>
      <w:tblGrid>
        <w:gridCol w:w="3405"/>
        <w:gridCol w:w="10545"/>
      </w:tblGrid>
      <w:tr w:rsidR="1162BF98" w14:paraId="14412161" w14:textId="77777777" w:rsidTr="1162BF98">
        <w:trPr>
          <w:trHeight w:val="300"/>
        </w:trPr>
        <w:tc>
          <w:tcPr>
            <w:tcW w:w="3405" w:type="dxa"/>
            <w:shd w:val="clear" w:color="auto" w:fill="D9E2F3" w:themeFill="accent1" w:themeFillTint="33"/>
          </w:tcPr>
          <w:p w14:paraId="0502B832" w14:textId="07F65277" w:rsidR="4FF6AF30" w:rsidRDefault="4FF6AF30" w:rsidP="1162BF98">
            <w:pPr>
              <w:rPr>
                <w:rFonts w:eastAsia="Times New Roman"/>
                <w:b/>
                <w:bCs/>
                <w:lang w:eastAsia="en-GB"/>
              </w:rPr>
            </w:pPr>
            <w:r w:rsidRPr="1162BF98">
              <w:rPr>
                <w:rFonts w:eastAsia="Times New Roman"/>
                <w:b/>
                <w:bCs/>
                <w:lang w:eastAsia="en-GB"/>
              </w:rPr>
              <w:t xml:space="preserve">Current </w:t>
            </w:r>
            <w:r w:rsidR="3ADE90BA" w:rsidRPr="1162BF98">
              <w:rPr>
                <w:rFonts w:eastAsia="Times New Roman"/>
                <w:b/>
                <w:bCs/>
                <w:lang w:eastAsia="en-GB"/>
              </w:rPr>
              <w:t>members of the household</w:t>
            </w:r>
          </w:p>
          <w:p w14:paraId="1F11CDDA" w14:textId="2ABD79CA" w:rsidR="1162BF98" w:rsidRDefault="1162BF98" w:rsidP="1162BF98">
            <w:pPr>
              <w:rPr>
                <w:rFonts w:eastAsia="Times New Roman"/>
                <w:lang w:eastAsia="en-GB"/>
              </w:rPr>
            </w:pPr>
          </w:p>
          <w:p w14:paraId="4951F1E1" w14:textId="03C6383F" w:rsidR="798375EB" w:rsidRDefault="798375EB" w:rsidP="1162BF98">
            <w:pPr>
              <w:rPr>
                <w:rFonts w:eastAsia="Times New Roman"/>
                <w:lang w:eastAsia="en-GB"/>
              </w:rPr>
            </w:pPr>
            <w:r w:rsidRPr="1162BF98">
              <w:rPr>
                <w:rFonts w:eastAsia="Times New Roman"/>
                <w:lang w:eastAsia="en-GB"/>
              </w:rPr>
              <w:t>(To include</w:t>
            </w:r>
            <w:r w:rsidR="04A88F0D" w:rsidRPr="1162BF98">
              <w:rPr>
                <w:rFonts w:eastAsia="Times New Roman"/>
                <w:lang w:eastAsia="en-GB"/>
              </w:rPr>
              <w:t xml:space="preserve"> </w:t>
            </w:r>
            <w:proofErr w:type="gramStart"/>
            <w:r w:rsidR="04A88F0D" w:rsidRPr="1162BF98">
              <w:rPr>
                <w:rFonts w:eastAsia="Times New Roman"/>
                <w:lang w:eastAsia="en-GB"/>
              </w:rPr>
              <w:t>all</w:t>
            </w:r>
            <w:r w:rsidRPr="1162BF98">
              <w:rPr>
                <w:rFonts w:eastAsia="Times New Roman"/>
                <w:lang w:eastAsia="en-GB"/>
              </w:rPr>
              <w:t>:-</w:t>
            </w:r>
            <w:proofErr w:type="gramEnd"/>
            <w:r w:rsidRPr="1162BF98">
              <w:rPr>
                <w:rFonts w:eastAsia="Times New Roman"/>
                <w:lang w:eastAsia="en-GB"/>
              </w:rPr>
              <w:t xml:space="preserve"> Approved Foster carers, Carers own children, Children in Care, Other </w:t>
            </w:r>
            <w:r w:rsidR="583660C3" w:rsidRPr="1162BF98">
              <w:rPr>
                <w:rFonts w:eastAsia="Times New Roman"/>
                <w:lang w:eastAsia="en-GB"/>
              </w:rPr>
              <w:t>children/</w:t>
            </w:r>
            <w:r w:rsidRPr="1162BF98">
              <w:rPr>
                <w:rFonts w:eastAsia="Times New Roman"/>
                <w:lang w:eastAsia="en-GB"/>
              </w:rPr>
              <w:t>adults in Household, Adult children returning from Uni or temporarily living in the home)</w:t>
            </w:r>
          </w:p>
          <w:p w14:paraId="72F79539" w14:textId="1DF3F819" w:rsidR="1162BF98" w:rsidRDefault="1162BF98" w:rsidP="1162BF98">
            <w:pPr>
              <w:rPr>
                <w:rFonts w:eastAsia="Times New Roman"/>
                <w:lang w:eastAsia="en-GB"/>
              </w:rPr>
            </w:pPr>
          </w:p>
          <w:p w14:paraId="330FE63B" w14:textId="63947A9C" w:rsidR="1162BF98" w:rsidRDefault="1162BF98" w:rsidP="1162BF98">
            <w:pPr>
              <w:rPr>
                <w:rFonts w:eastAsia="Times New Roman"/>
                <w:lang w:eastAsia="en-GB"/>
              </w:rPr>
            </w:pPr>
          </w:p>
        </w:tc>
        <w:tc>
          <w:tcPr>
            <w:tcW w:w="10545" w:type="dxa"/>
          </w:tcPr>
          <w:p w14:paraId="78AE083F" w14:textId="7B169E46" w:rsidR="447155C3" w:rsidRDefault="447155C3" w:rsidP="1162BF98">
            <w:pPr>
              <w:rPr>
                <w:rFonts w:eastAsia="Times New Roman"/>
                <w:lang w:eastAsia="en-GB"/>
              </w:rPr>
            </w:pPr>
            <w:r w:rsidRPr="1162BF98">
              <w:rPr>
                <w:rFonts w:eastAsia="Times New Roman"/>
                <w:lang w:eastAsia="en-GB"/>
              </w:rPr>
              <w:t xml:space="preserve">Names </w:t>
            </w:r>
            <w:r w:rsidR="008666C2">
              <w:rPr>
                <w:rFonts w:eastAsia="Times New Roman"/>
                <w:lang w:eastAsia="en-GB"/>
              </w:rPr>
              <w:t>–</w:t>
            </w:r>
          </w:p>
          <w:p w14:paraId="2592D2FB" w14:textId="77777777" w:rsidR="008666C2" w:rsidRDefault="008666C2" w:rsidP="1162BF98">
            <w:pPr>
              <w:rPr>
                <w:rFonts w:eastAsia="Times New Roman"/>
                <w:lang w:eastAsia="en-GB"/>
              </w:rPr>
            </w:pPr>
          </w:p>
          <w:p w14:paraId="33FC58D1" w14:textId="5911115D" w:rsidR="008666C2" w:rsidRDefault="008666C2" w:rsidP="1162BF98">
            <w:pPr>
              <w:rPr>
                <w:rFonts w:eastAsia="Times New Roman"/>
                <w:lang w:eastAsia="en-GB"/>
              </w:rPr>
            </w:pPr>
          </w:p>
        </w:tc>
      </w:tr>
      <w:tr w:rsidR="1162BF98" w14:paraId="57F6D662" w14:textId="77777777" w:rsidTr="1162BF98">
        <w:trPr>
          <w:trHeight w:val="300"/>
        </w:trPr>
        <w:tc>
          <w:tcPr>
            <w:tcW w:w="3405" w:type="dxa"/>
            <w:shd w:val="clear" w:color="auto" w:fill="D9E2F3" w:themeFill="accent1" w:themeFillTint="33"/>
          </w:tcPr>
          <w:p w14:paraId="2328DE45" w14:textId="094AB49E" w:rsidR="2DD92539" w:rsidRDefault="2DD92539" w:rsidP="1162BF98">
            <w:pPr>
              <w:rPr>
                <w:rFonts w:eastAsia="Times New Roman"/>
                <w:b/>
                <w:bCs/>
                <w:lang w:eastAsia="en-GB"/>
              </w:rPr>
            </w:pPr>
            <w:r w:rsidRPr="1162BF98">
              <w:rPr>
                <w:rFonts w:eastAsia="Times New Roman"/>
                <w:b/>
                <w:bCs/>
                <w:lang w:eastAsia="en-GB"/>
              </w:rPr>
              <w:t xml:space="preserve">DBS completed for all adult members of </w:t>
            </w:r>
            <w:proofErr w:type="gramStart"/>
            <w:r w:rsidRPr="1162BF98">
              <w:rPr>
                <w:rFonts w:eastAsia="Times New Roman"/>
                <w:b/>
                <w:bCs/>
                <w:lang w:eastAsia="en-GB"/>
              </w:rPr>
              <w:t>household</w:t>
            </w:r>
            <w:proofErr w:type="gramEnd"/>
          </w:p>
          <w:p w14:paraId="1CD38295" w14:textId="6DC40392" w:rsidR="1162BF98" w:rsidRDefault="1162BF98" w:rsidP="1162BF98">
            <w:pPr>
              <w:rPr>
                <w:rFonts w:eastAsia="Times New Roman"/>
                <w:lang w:eastAsia="en-GB"/>
              </w:rPr>
            </w:pPr>
          </w:p>
          <w:p w14:paraId="22E14598" w14:textId="382F5C64" w:rsidR="1162BF98" w:rsidRDefault="1162BF98" w:rsidP="1162BF98">
            <w:pPr>
              <w:rPr>
                <w:rFonts w:eastAsia="Times New Roman"/>
                <w:lang w:eastAsia="en-GB"/>
              </w:rPr>
            </w:pPr>
          </w:p>
        </w:tc>
        <w:tc>
          <w:tcPr>
            <w:tcW w:w="10545" w:type="dxa"/>
          </w:tcPr>
          <w:p w14:paraId="4B81334C" w14:textId="597CCA3B" w:rsidR="008666C2" w:rsidRPr="00AE593F" w:rsidRDefault="008666C2" w:rsidP="008666C2">
            <w:pPr>
              <w:rPr>
                <w:rFonts w:cstheme="minorHAnsi"/>
                <w:color w:val="000000"/>
                <w:shd w:val="clear" w:color="auto" w:fill="FFFFFF"/>
              </w:rPr>
            </w:pPr>
          </w:p>
          <w:p w14:paraId="23672E2D" w14:textId="486327AC" w:rsidR="008666C2" w:rsidRPr="00AE593F" w:rsidRDefault="008666C2" w:rsidP="008666C2">
            <w:pPr>
              <w:rPr>
                <w:rFonts w:cstheme="minorHAnsi"/>
                <w:color w:val="000000"/>
                <w:shd w:val="clear" w:color="auto" w:fill="FFFFFF"/>
              </w:rPr>
            </w:pPr>
          </w:p>
          <w:p w14:paraId="3A264F9D" w14:textId="44A6BBD8" w:rsidR="008666C2" w:rsidRDefault="008666C2" w:rsidP="00386429">
            <w:pPr>
              <w:rPr>
                <w:rFonts w:eastAsia="Times New Roman"/>
                <w:lang w:eastAsia="en-GB"/>
              </w:rPr>
            </w:pPr>
          </w:p>
        </w:tc>
      </w:tr>
      <w:tr w:rsidR="1162BF98" w14:paraId="4F020D07" w14:textId="77777777" w:rsidTr="1162BF98">
        <w:trPr>
          <w:trHeight w:val="300"/>
        </w:trPr>
        <w:tc>
          <w:tcPr>
            <w:tcW w:w="3405" w:type="dxa"/>
            <w:shd w:val="clear" w:color="auto" w:fill="D9E2F3" w:themeFill="accent1" w:themeFillTint="33"/>
          </w:tcPr>
          <w:p w14:paraId="7C4D0914" w14:textId="4AD39B43" w:rsidR="35977CDA" w:rsidRDefault="35977CDA" w:rsidP="1162BF98">
            <w:pPr>
              <w:rPr>
                <w:rFonts w:eastAsia="Times New Roman"/>
                <w:b/>
                <w:bCs/>
                <w:lang w:eastAsia="en-GB"/>
              </w:rPr>
            </w:pPr>
            <w:r w:rsidRPr="1162BF98">
              <w:rPr>
                <w:rFonts w:eastAsia="Times New Roman"/>
                <w:b/>
                <w:bCs/>
                <w:lang w:eastAsia="en-GB"/>
              </w:rPr>
              <w:lastRenderedPageBreak/>
              <w:t xml:space="preserve">For incomplete DBS </w:t>
            </w:r>
          </w:p>
        </w:tc>
        <w:tc>
          <w:tcPr>
            <w:tcW w:w="10545" w:type="dxa"/>
          </w:tcPr>
          <w:p w14:paraId="3AAA50FE" w14:textId="57F59479" w:rsidR="1162BF98" w:rsidRDefault="1162BF98" w:rsidP="1162BF98">
            <w:pPr>
              <w:rPr>
                <w:rFonts w:eastAsia="Times New Roman"/>
                <w:lang w:eastAsia="en-GB"/>
              </w:rPr>
            </w:pPr>
          </w:p>
          <w:p w14:paraId="1A61193E" w14:textId="51C1DBE4" w:rsidR="1162BF98" w:rsidRDefault="1162BF98" w:rsidP="1162BF98">
            <w:pPr>
              <w:rPr>
                <w:rFonts w:eastAsia="Times New Roman"/>
                <w:lang w:eastAsia="en-GB"/>
              </w:rPr>
            </w:pPr>
          </w:p>
        </w:tc>
      </w:tr>
      <w:tr w:rsidR="1162BF98" w14:paraId="2B9E34D0" w14:textId="77777777" w:rsidTr="1162BF98">
        <w:trPr>
          <w:trHeight w:val="300"/>
        </w:trPr>
        <w:tc>
          <w:tcPr>
            <w:tcW w:w="3405" w:type="dxa"/>
            <w:shd w:val="clear" w:color="auto" w:fill="D9E2F3" w:themeFill="accent1" w:themeFillTint="33"/>
          </w:tcPr>
          <w:p w14:paraId="31E5CA9F" w14:textId="41A9E47C" w:rsidR="1162BF98" w:rsidRDefault="1162BF98" w:rsidP="1162BF98">
            <w:pPr>
              <w:rPr>
                <w:rFonts w:eastAsia="Times New Roman"/>
                <w:lang w:eastAsia="en-GB"/>
              </w:rPr>
            </w:pPr>
          </w:p>
          <w:p w14:paraId="3CE75642" w14:textId="5E96CA84" w:rsidR="2DD92539" w:rsidRDefault="2DD92539" w:rsidP="1162BF98">
            <w:pPr>
              <w:rPr>
                <w:rFonts w:eastAsia="Times New Roman"/>
                <w:b/>
                <w:bCs/>
                <w:lang w:eastAsia="en-GB"/>
              </w:rPr>
            </w:pPr>
            <w:r w:rsidRPr="1162BF98">
              <w:rPr>
                <w:rFonts w:eastAsia="Times New Roman"/>
                <w:b/>
                <w:bCs/>
                <w:lang w:eastAsia="en-GB"/>
              </w:rPr>
              <w:t>Foster carers support network</w:t>
            </w:r>
          </w:p>
          <w:p w14:paraId="66D358FC" w14:textId="6575EE89" w:rsidR="1162BF98" w:rsidRDefault="1162BF98" w:rsidP="1162BF98">
            <w:pPr>
              <w:rPr>
                <w:rFonts w:eastAsia="Times New Roman"/>
                <w:lang w:eastAsia="en-GB"/>
              </w:rPr>
            </w:pPr>
          </w:p>
        </w:tc>
        <w:tc>
          <w:tcPr>
            <w:tcW w:w="10545" w:type="dxa"/>
          </w:tcPr>
          <w:p w14:paraId="50155249" w14:textId="4BF2A7C4" w:rsidR="7B100807" w:rsidRDefault="7B100807" w:rsidP="1162BF98">
            <w:pPr>
              <w:rPr>
                <w:rFonts w:eastAsia="Times New Roman"/>
                <w:lang w:eastAsia="en-GB"/>
              </w:rPr>
            </w:pPr>
            <w:r w:rsidRPr="1162BF98">
              <w:rPr>
                <w:rFonts w:eastAsia="Times New Roman"/>
                <w:lang w:eastAsia="en-GB"/>
              </w:rPr>
              <w:t xml:space="preserve">Names - </w:t>
            </w:r>
          </w:p>
          <w:p w14:paraId="3DF1A990" w14:textId="2B20A271" w:rsidR="1162BF98" w:rsidRDefault="1162BF98" w:rsidP="1162BF98">
            <w:pPr>
              <w:rPr>
                <w:rFonts w:eastAsia="Times New Roman"/>
                <w:lang w:eastAsia="en-GB"/>
              </w:rPr>
            </w:pPr>
          </w:p>
          <w:p w14:paraId="12C5466C" w14:textId="4119DDD6" w:rsidR="1162BF98" w:rsidRDefault="1162BF98" w:rsidP="1162BF98">
            <w:pPr>
              <w:rPr>
                <w:rFonts w:eastAsia="Times New Roman"/>
                <w:lang w:eastAsia="en-GB"/>
              </w:rPr>
            </w:pPr>
          </w:p>
          <w:p w14:paraId="40E62362" w14:textId="39D4D7B0" w:rsidR="1162BF98" w:rsidRDefault="1162BF98" w:rsidP="1162BF98">
            <w:pPr>
              <w:rPr>
                <w:rFonts w:eastAsia="Times New Roman"/>
                <w:lang w:eastAsia="en-GB"/>
              </w:rPr>
            </w:pPr>
          </w:p>
          <w:p w14:paraId="2DD096E2" w14:textId="2EEE90E5" w:rsidR="1162BF98" w:rsidRDefault="1162BF98" w:rsidP="1162BF98">
            <w:pPr>
              <w:rPr>
                <w:rFonts w:eastAsia="Times New Roman"/>
                <w:lang w:eastAsia="en-GB"/>
              </w:rPr>
            </w:pPr>
          </w:p>
        </w:tc>
      </w:tr>
      <w:tr w:rsidR="1162BF98" w14:paraId="05A4A4F4" w14:textId="77777777" w:rsidTr="1162BF98">
        <w:trPr>
          <w:trHeight w:val="300"/>
        </w:trPr>
        <w:tc>
          <w:tcPr>
            <w:tcW w:w="3405" w:type="dxa"/>
            <w:shd w:val="clear" w:color="auto" w:fill="D9E2F3" w:themeFill="accent1" w:themeFillTint="33"/>
          </w:tcPr>
          <w:p w14:paraId="1531BEBF" w14:textId="7A658C0F" w:rsidR="7B100807" w:rsidRDefault="7B100807" w:rsidP="1162BF98">
            <w:pPr>
              <w:rPr>
                <w:rFonts w:eastAsia="Times New Roman"/>
                <w:b/>
                <w:bCs/>
                <w:lang w:eastAsia="en-GB"/>
              </w:rPr>
            </w:pPr>
            <w:r w:rsidRPr="1162BF98">
              <w:rPr>
                <w:rFonts w:eastAsia="Times New Roman"/>
                <w:b/>
                <w:bCs/>
                <w:lang w:eastAsia="en-GB"/>
              </w:rPr>
              <w:t xml:space="preserve">DBS completed on foster carer support </w:t>
            </w:r>
            <w:proofErr w:type="gramStart"/>
            <w:r w:rsidRPr="1162BF98">
              <w:rPr>
                <w:rFonts w:eastAsia="Times New Roman"/>
                <w:b/>
                <w:bCs/>
                <w:lang w:eastAsia="en-GB"/>
              </w:rPr>
              <w:t>network</w:t>
            </w:r>
            <w:proofErr w:type="gramEnd"/>
          </w:p>
          <w:p w14:paraId="7B5CAF97" w14:textId="03B98BD9" w:rsidR="1162BF98" w:rsidRDefault="1162BF98" w:rsidP="1162BF98">
            <w:pPr>
              <w:rPr>
                <w:rFonts w:eastAsia="Times New Roman"/>
                <w:lang w:eastAsia="en-GB"/>
              </w:rPr>
            </w:pPr>
          </w:p>
          <w:p w14:paraId="5B05C7D6" w14:textId="7ACA0BF9" w:rsidR="5BD860CE" w:rsidRDefault="5BD860CE" w:rsidP="1162BF98">
            <w:pPr>
              <w:rPr>
                <w:rFonts w:eastAsiaTheme="minorEastAsia"/>
              </w:rPr>
            </w:pPr>
            <w:r w:rsidRPr="1162BF98">
              <w:rPr>
                <w:rFonts w:eastAsiaTheme="minorEastAsia"/>
                <w:lang w:val="en-US"/>
              </w:rPr>
              <w:t>(</w:t>
            </w:r>
            <w:r w:rsidR="7B100807" w:rsidRPr="1162BF98">
              <w:rPr>
                <w:rFonts w:eastAsiaTheme="minorEastAsia"/>
                <w:lang w:val="en-US"/>
              </w:rPr>
              <w:t xml:space="preserve">A DBS </w:t>
            </w:r>
            <w:r w:rsidR="28F84421" w:rsidRPr="1162BF98">
              <w:rPr>
                <w:rFonts w:eastAsiaTheme="minorEastAsia"/>
                <w:lang w:val="en-US"/>
              </w:rPr>
              <w:t>is</w:t>
            </w:r>
            <w:r w:rsidR="7B100807" w:rsidRPr="1162BF98">
              <w:rPr>
                <w:rFonts w:eastAsiaTheme="minorEastAsia"/>
                <w:lang w:val="en-US"/>
              </w:rPr>
              <w:t xml:space="preserve"> required for all adults in the carers support network </w:t>
            </w:r>
            <w:r w:rsidR="2650479E" w:rsidRPr="1162BF98">
              <w:rPr>
                <w:rFonts w:eastAsiaTheme="minorEastAsia"/>
                <w:lang w:val="en-US"/>
              </w:rPr>
              <w:t>whose</w:t>
            </w:r>
            <w:r w:rsidR="7B100807" w:rsidRPr="1162BF98">
              <w:rPr>
                <w:rFonts w:eastAsiaTheme="minorEastAsia"/>
                <w:lang w:val="en-US"/>
              </w:rPr>
              <w:t xml:space="preserve"> care of the children </w:t>
            </w:r>
            <w:r w:rsidR="5C5B6BF6" w:rsidRPr="1162BF98">
              <w:rPr>
                <w:rFonts w:eastAsiaTheme="minorEastAsia"/>
                <w:lang w:val="en-US"/>
              </w:rPr>
              <w:t>falls</w:t>
            </w:r>
            <w:r w:rsidR="7B100807" w:rsidRPr="1162BF98">
              <w:rPr>
                <w:rFonts w:eastAsiaTheme="minorEastAsia"/>
                <w:lang w:val="en-US"/>
              </w:rPr>
              <w:t xml:space="preserve"> into the category of </w:t>
            </w:r>
            <w:r w:rsidR="7B100807" w:rsidRPr="1162BF98">
              <w:rPr>
                <w:rFonts w:eastAsiaTheme="minorEastAsia"/>
                <w:i/>
                <w:iCs/>
                <w:u w:val="single"/>
                <w:lang w:val="en-US"/>
              </w:rPr>
              <w:t>regulated activity</w:t>
            </w:r>
            <w:r w:rsidR="19831AD6" w:rsidRPr="1162BF98">
              <w:rPr>
                <w:rFonts w:eastAsiaTheme="minorEastAsia"/>
                <w:i/>
                <w:iCs/>
                <w:u w:val="single"/>
                <w:lang w:val="en-US"/>
              </w:rPr>
              <w:t>.</w:t>
            </w:r>
            <w:r w:rsidR="19831AD6" w:rsidRPr="1162BF98">
              <w:rPr>
                <w:rFonts w:eastAsiaTheme="minorEastAsia"/>
                <w:lang w:val="en-US"/>
              </w:rPr>
              <w:t xml:space="preserve"> This is define</w:t>
            </w:r>
            <w:r w:rsidR="245E47A2" w:rsidRPr="1162BF98">
              <w:rPr>
                <w:rFonts w:eastAsiaTheme="minorEastAsia"/>
                <w:lang w:val="en-US"/>
              </w:rPr>
              <w:t>d</w:t>
            </w:r>
            <w:r w:rsidR="19831AD6" w:rsidRPr="1162BF98">
              <w:rPr>
                <w:rFonts w:eastAsiaTheme="minorEastAsia"/>
                <w:lang w:val="en-US"/>
              </w:rPr>
              <w:t xml:space="preserve"> as </w:t>
            </w:r>
            <w:r w:rsidR="7B100807" w:rsidRPr="1162BF98">
              <w:rPr>
                <w:rFonts w:eastAsiaTheme="minorEastAsia"/>
              </w:rPr>
              <w:t>Care or supervision of children</w:t>
            </w:r>
            <w:r w:rsidR="1FE9B13A" w:rsidRPr="1162BF98">
              <w:rPr>
                <w:rFonts w:eastAsiaTheme="minorEastAsia"/>
              </w:rPr>
              <w:t xml:space="preserve"> that </w:t>
            </w:r>
            <w:r w:rsidR="109E884D" w:rsidRPr="1162BF98">
              <w:rPr>
                <w:rFonts w:eastAsiaTheme="minorEastAsia"/>
              </w:rPr>
              <w:t>is carried</w:t>
            </w:r>
            <w:r w:rsidR="7B100807" w:rsidRPr="1162BF98">
              <w:rPr>
                <w:rFonts w:eastAsiaTheme="minorEastAsia"/>
              </w:rPr>
              <w:t xml:space="preserve"> out by the same person frequently (once a week or more often), or on 4 or more days in a 30-day period or overnight</w:t>
            </w:r>
            <w:r w:rsidR="360D75E2" w:rsidRPr="1162BF98">
              <w:rPr>
                <w:rFonts w:eastAsiaTheme="minorEastAsia"/>
              </w:rPr>
              <w:t>.</w:t>
            </w:r>
            <w:r w:rsidR="4070D4CD" w:rsidRPr="1162BF98">
              <w:rPr>
                <w:rFonts w:eastAsiaTheme="minorEastAsia"/>
              </w:rPr>
              <w:t>)</w:t>
            </w:r>
          </w:p>
          <w:p w14:paraId="689E8FA8" w14:textId="122940DC" w:rsidR="1162BF98" w:rsidRDefault="1162BF98" w:rsidP="1162BF98">
            <w:pPr>
              <w:rPr>
                <w:rFonts w:eastAsia="Times New Roman"/>
                <w:lang w:eastAsia="en-GB"/>
              </w:rPr>
            </w:pPr>
          </w:p>
          <w:p w14:paraId="4E872D0B" w14:textId="1764A60C" w:rsidR="1162BF98" w:rsidRDefault="1162BF98" w:rsidP="1162BF98">
            <w:pPr>
              <w:rPr>
                <w:rFonts w:eastAsia="Times New Roman"/>
                <w:lang w:eastAsia="en-GB"/>
              </w:rPr>
            </w:pPr>
          </w:p>
        </w:tc>
        <w:tc>
          <w:tcPr>
            <w:tcW w:w="10545" w:type="dxa"/>
          </w:tcPr>
          <w:p w14:paraId="007FD2C7" w14:textId="1E0F8B04" w:rsidR="008666C2" w:rsidRDefault="008666C2" w:rsidP="00386429">
            <w:pPr>
              <w:spacing w:before="100" w:beforeAutospacing="1" w:after="100" w:afterAutospacing="1"/>
              <w:rPr>
                <w:rFonts w:eastAsia="Times New Roman"/>
                <w:b/>
                <w:bCs/>
                <w:lang w:eastAsia="en-GB"/>
              </w:rPr>
            </w:pPr>
          </w:p>
        </w:tc>
      </w:tr>
      <w:tr w:rsidR="1162BF98" w14:paraId="2CE574EA" w14:textId="77777777" w:rsidTr="1162BF98">
        <w:trPr>
          <w:trHeight w:val="300"/>
        </w:trPr>
        <w:tc>
          <w:tcPr>
            <w:tcW w:w="3405" w:type="dxa"/>
            <w:shd w:val="clear" w:color="auto" w:fill="D9E2F3" w:themeFill="accent1" w:themeFillTint="33"/>
          </w:tcPr>
          <w:p w14:paraId="0240C560" w14:textId="7E9E8418" w:rsidR="7A94BF55" w:rsidRDefault="7A94BF55" w:rsidP="1162BF98">
            <w:pPr>
              <w:rPr>
                <w:rFonts w:eastAsia="Times New Roman"/>
                <w:b/>
                <w:bCs/>
                <w:lang w:eastAsia="en-GB"/>
              </w:rPr>
            </w:pPr>
            <w:r w:rsidRPr="1162BF98">
              <w:rPr>
                <w:rFonts w:eastAsia="Times New Roman"/>
                <w:b/>
                <w:bCs/>
                <w:lang w:eastAsia="en-GB"/>
              </w:rPr>
              <w:t>For incomplete DBS</w:t>
            </w:r>
          </w:p>
          <w:p w14:paraId="62927F50" w14:textId="41A3F2DB" w:rsidR="1162BF98" w:rsidRDefault="1162BF98" w:rsidP="1162BF98">
            <w:pPr>
              <w:rPr>
                <w:rFonts w:eastAsia="Times New Roman"/>
                <w:b/>
                <w:bCs/>
                <w:lang w:eastAsia="en-GB"/>
              </w:rPr>
            </w:pPr>
          </w:p>
        </w:tc>
        <w:tc>
          <w:tcPr>
            <w:tcW w:w="10545" w:type="dxa"/>
          </w:tcPr>
          <w:p w14:paraId="3489022F" w14:textId="09930D88" w:rsidR="1162BF98" w:rsidRDefault="1162BF98" w:rsidP="1162BF98">
            <w:pPr>
              <w:rPr>
                <w:rFonts w:eastAsia="Times New Roman"/>
                <w:lang w:eastAsia="en-GB"/>
              </w:rPr>
            </w:pPr>
          </w:p>
          <w:p w14:paraId="7EEBEAFB" w14:textId="26FE79ED" w:rsidR="1162BF98" w:rsidRDefault="1162BF98" w:rsidP="00386429">
            <w:pPr>
              <w:rPr>
                <w:rFonts w:eastAsia="Times New Roman"/>
                <w:b/>
                <w:bCs/>
                <w:lang w:eastAsia="en-GB"/>
              </w:rPr>
            </w:pPr>
          </w:p>
        </w:tc>
      </w:tr>
    </w:tbl>
    <w:p w14:paraId="4805DB7A" w14:textId="31607DFA" w:rsidR="1162BF98" w:rsidRDefault="1162BF98" w:rsidP="1162BF98">
      <w:pPr>
        <w:spacing w:after="0" w:line="240" w:lineRule="auto"/>
        <w:rPr>
          <w:rFonts w:eastAsia="Times New Roman"/>
          <w:lang w:eastAsia="en-GB"/>
        </w:rPr>
      </w:pPr>
    </w:p>
    <w:p w14:paraId="0451D347" w14:textId="2CCE0F87" w:rsidR="4FD7150A" w:rsidRDefault="4FD7150A" w:rsidP="1162BF98">
      <w:pPr>
        <w:spacing w:after="0" w:line="240" w:lineRule="auto"/>
        <w:rPr>
          <w:rFonts w:eastAsia="Times New Roman"/>
          <w:b/>
          <w:bCs/>
          <w:lang w:eastAsia="en-GB"/>
        </w:rPr>
      </w:pPr>
      <w:r w:rsidRPr="1162BF98">
        <w:rPr>
          <w:rFonts w:eastAsia="Times New Roman"/>
          <w:b/>
          <w:bCs/>
          <w:lang w:eastAsia="en-GB"/>
        </w:rPr>
        <w:lastRenderedPageBreak/>
        <w:t xml:space="preserve">Household safe care </w:t>
      </w:r>
      <w:proofErr w:type="gramStart"/>
      <w:r w:rsidRPr="1162BF98">
        <w:rPr>
          <w:rFonts w:eastAsia="Times New Roman"/>
          <w:b/>
          <w:bCs/>
          <w:lang w:eastAsia="en-GB"/>
        </w:rPr>
        <w:t>plan :</w:t>
      </w:r>
      <w:proofErr w:type="gramEnd"/>
    </w:p>
    <w:p w14:paraId="7CADBD49" w14:textId="7589183E" w:rsidR="1162BF98" w:rsidRDefault="1162BF98" w:rsidP="1162BF98">
      <w:pPr>
        <w:spacing w:after="0" w:line="240" w:lineRule="auto"/>
        <w:rPr>
          <w:rFonts w:eastAsia="Times New Roman"/>
          <w:lang w:eastAsia="en-GB"/>
        </w:rPr>
      </w:pPr>
    </w:p>
    <w:p w14:paraId="53CA2E0E" w14:textId="77777777" w:rsidR="00AE593F" w:rsidRPr="00C1578A" w:rsidRDefault="00AE593F" w:rsidP="00AE593F">
      <w:pPr>
        <w:spacing w:after="0" w:line="240" w:lineRule="auto"/>
        <w:ind w:left="417"/>
        <w:jc w:val="both"/>
        <w:rPr>
          <w:rFonts w:eastAsia="Times New Roman" w:cstheme="minorHAnsi"/>
          <w:b/>
          <w:bCs/>
          <w:color w:val="000000"/>
          <w:lang w:eastAsia="en-GB"/>
        </w:rPr>
      </w:pPr>
      <w:r w:rsidRPr="00C82B61">
        <w:rPr>
          <w:rFonts w:eastAsia="Times New Roman" w:cstheme="minorHAnsi"/>
          <w:b/>
          <w:bCs/>
          <w:color w:val="000000"/>
          <w:lang w:eastAsia="en-GB"/>
        </w:rPr>
        <w:t>Routines</w:t>
      </w:r>
      <w:r w:rsidRPr="00C1578A">
        <w:rPr>
          <w:rFonts w:eastAsia="Times New Roman" w:cstheme="minorHAnsi"/>
          <w:b/>
          <w:bCs/>
          <w:color w:val="000000"/>
          <w:lang w:eastAsia="en-GB"/>
        </w:rPr>
        <w:t>:</w:t>
      </w:r>
    </w:p>
    <w:p w14:paraId="0E55C1E1" w14:textId="77777777" w:rsidR="00AE593F" w:rsidRPr="00C82B61" w:rsidRDefault="00AE593F" w:rsidP="00AE593F">
      <w:pPr>
        <w:spacing w:after="0" w:line="240" w:lineRule="auto"/>
        <w:ind w:left="417"/>
        <w:jc w:val="both"/>
        <w:rPr>
          <w:rFonts w:eastAsia="Times New Roman" w:cstheme="minorHAnsi"/>
          <w:lang w:eastAsia="en-GB"/>
        </w:rPr>
      </w:pPr>
    </w:p>
    <w:tbl>
      <w:tblPr>
        <w:tblW w:w="14596" w:type="dxa"/>
        <w:tblCellMar>
          <w:top w:w="15" w:type="dxa"/>
          <w:left w:w="15" w:type="dxa"/>
          <w:bottom w:w="15" w:type="dxa"/>
          <w:right w:w="15" w:type="dxa"/>
        </w:tblCellMar>
        <w:tblLook w:val="04A0" w:firstRow="1" w:lastRow="0" w:firstColumn="1" w:lastColumn="0" w:noHBand="0" w:noVBand="1"/>
      </w:tblPr>
      <w:tblGrid>
        <w:gridCol w:w="14596"/>
      </w:tblGrid>
      <w:tr w:rsidR="00AE593F" w:rsidRPr="00C82B61" w14:paraId="7037E58B"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FB92B5" w14:textId="77777777" w:rsidR="00AE593F" w:rsidRPr="009538DE" w:rsidRDefault="00AE593F" w:rsidP="00201F29">
            <w:pPr>
              <w:spacing w:after="0" w:line="240" w:lineRule="auto"/>
              <w:jc w:val="both"/>
              <w:rPr>
                <w:rFonts w:eastAsia="Times New Roman" w:cstheme="minorHAnsi"/>
                <w:color w:val="000000"/>
                <w:lang w:eastAsia="en-GB"/>
              </w:rPr>
            </w:pPr>
            <w:r w:rsidRPr="00C82B61">
              <w:rPr>
                <w:rFonts w:eastAsia="Times New Roman" w:cstheme="minorHAnsi"/>
                <w:color w:val="000000"/>
                <w:lang w:eastAsia="en-GB"/>
              </w:rPr>
              <w:t>Transportation, who sits where in the car?</w:t>
            </w:r>
          </w:p>
        </w:tc>
      </w:tr>
      <w:tr w:rsidR="00AE593F" w:rsidRPr="00C82B61" w14:paraId="52D674B7"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D54C22" w14:textId="77777777" w:rsidR="00AE593F" w:rsidRPr="00C82B61" w:rsidRDefault="00AE593F" w:rsidP="00386429">
            <w:pPr>
              <w:spacing w:after="0" w:line="240" w:lineRule="auto"/>
              <w:ind w:left="720"/>
              <w:jc w:val="both"/>
              <w:rPr>
                <w:rFonts w:eastAsia="Times New Roman" w:cstheme="minorHAnsi"/>
                <w:color w:val="000000"/>
                <w:lang w:eastAsia="en-GB"/>
              </w:rPr>
            </w:pPr>
          </w:p>
        </w:tc>
      </w:tr>
      <w:tr w:rsidR="00AE593F" w:rsidRPr="00C82B61" w14:paraId="5D4EBB85"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486B72" w14:textId="77777777" w:rsidR="00AE593F" w:rsidRPr="00C82B61" w:rsidRDefault="00AE593F" w:rsidP="00201F29">
            <w:pPr>
              <w:spacing w:after="0" w:line="240" w:lineRule="auto"/>
              <w:jc w:val="both"/>
              <w:rPr>
                <w:rFonts w:eastAsia="Times New Roman" w:cstheme="minorHAnsi"/>
                <w:lang w:eastAsia="en-GB"/>
              </w:rPr>
            </w:pPr>
            <w:r w:rsidRPr="00C82B61">
              <w:rPr>
                <w:rFonts w:eastAsia="Times New Roman" w:cstheme="minorHAnsi"/>
                <w:color w:val="000000"/>
                <w:lang w:eastAsia="en-GB"/>
              </w:rPr>
              <w:t>Mealtimes, what are the rules and expectations?</w:t>
            </w:r>
          </w:p>
        </w:tc>
      </w:tr>
      <w:tr w:rsidR="00AE593F" w:rsidRPr="00C1578A" w14:paraId="0A348685"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B6123E" w14:textId="77777777" w:rsidR="00AE593F" w:rsidRPr="00C1578A" w:rsidRDefault="00AE593F" w:rsidP="00201F29">
            <w:pPr>
              <w:spacing w:after="0" w:line="240" w:lineRule="auto"/>
              <w:jc w:val="both"/>
              <w:rPr>
                <w:rFonts w:eastAsia="Times New Roman" w:cstheme="minorHAnsi"/>
                <w:color w:val="000000"/>
                <w:lang w:eastAsia="en-GB"/>
              </w:rPr>
            </w:pPr>
          </w:p>
          <w:p w14:paraId="0CE6B82E" w14:textId="77777777" w:rsidR="00AE593F" w:rsidRPr="00C1578A" w:rsidRDefault="00AE593F" w:rsidP="00201F29">
            <w:pPr>
              <w:spacing w:after="0" w:line="240" w:lineRule="auto"/>
              <w:jc w:val="both"/>
              <w:rPr>
                <w:rFonts w:eastAsia="Times New Roman" w:cstheme="minorHAnsi"/>
                <w:color w:val="000000"/>
                <w:lang w:eastAsia="en-GB"/>
              </w:rPr>
            </w:pPr>
          </w:p>
        </w:tc>
      </w:tr>
      <w:tr w:rsidR="00AE593F" w:rsidRPr="00C82B61" w14:paraId="119B55FB"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194C93" w14:textId="77777777" w:rsidR="00AE593F" w:rsidRPr="00C82B61" w:rsidRDefault="00AE593F" w:rsidP="00201F29">
            <w:pPr>
              <w:spacing w:after="0" w:line="240" w:lineRule="auto"/>
              <w:jc w:val="both"/>
              <w:rPr>
                <w:rFonts w:eastAsia="Times New Roman" w:cstheme="minorHAnsi"/>
                <w:lang w:eastAsia="en-GB"/>
              </w:rPr>
            </w:pPr>
          </w:p>
        </w:tc>
      </w:tr>
      <w:tr w:rsidR="00AE593F" w:rsidRPr="00C82B61" w14:paraId="6381E9D8"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3E48F7" w14:textId="77777777" w:rsidR="00AE593F" w:rsidRPr="00C82B61" w:rsidRDefault="00AE593F" w:rsidP="00201F29">
            <w:pPr>
              <w:spacing w:after="0" w:line="240" w:lineRule="auto"/>
              <w:jc w:val="both"/>
              <w:rPr>
                <w:rFonts w:eastAsia="Times New Roman" w:cstheme="minorHAnsi"/>
                <w:lang w:eastAsia="en-GB"/>
              </w:rPr>
            </w:pPr>
            <w:r w:rsidRPr="00C82B61">
              <w:rPr>
                <w:rFonts w:eastAsia="Times New Roman" w:cstheme="minorHAnsi"/>
                <w:color w:val="000000"/>
                <w:lang w:eastAsia="en-GB"/>
              </w:rPr>
              <w:t>Bedtime routines?</w:t>
            </w:r>
          </w:p>
        </w:tc>
      </w:tr>
      <w:tr w:rsidR="00AE593F" w:rsidRPr="00C82B61" w14:paraId="1F01540D"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41A1C9" w14:textId="77777777" w:rsidR="00AE593F" w:rsidRPr="00C1578A" w:rsidRDefault="00AE593F" w:rsidP="00201F29">
            <w:pPr>
              <w:spacing w:after="0" w:line="240" w:lineRule="auto"/>
              <w:jc w:val="both"/>
              <w:rPr>
                <w:rFonts w:eastAsia="Times New Roman" w:cstheme="minorHAnsi"/>
                <w:color w:val="000000"/>
                <w:lang w:eastAsia="en-GB"/>
              </w:rPr>
            </w:pPr>
          </w:p>
          <w:p w14:paraId="60E87A5A" w14:textId="77777777" w:rsidR="00AE593F" w:rsidRPr="00C1578A" w:rsidRDefault="00AE593F" w:rsidP="00201F29">
            <w:pPr>
              <w:spacing w:after="0" w:line="240" w:lineRule="auto"/>
              <w:jc w:val="both"/>
              <w:rPr>
                <w:rFonts w:eastAsia="Times New Roman" w:cstheme="minorHAnsi"/>
                <w:color w:val="000000"/>
                <w:lang w:eastAsia="en-GB"/>
              </w:rPr>
            </w:pPr>
            <w:r>
              <w:rPr>
                <w:rFonts w:eastAsia="Times New Roman" w:cstheme="minorHAnsi"/>
                <w:color w:val="000000"/>
                <w:lang w:eastAsia="en-GB"/>
              </w:rPr>
              <w:t xml:space="preserve">               </w:t>
            </w:r>
          </w:p>
          <w:p w14:paraId="51AAC2D5" w14:textId="77777777" w:rsidR="00AE593F" w:rsidRPr="00C82B61" w:rsidRDefault="00AE593F" w:rsidP="00201F29">
            <w:pPr>
              <w:spacing w:after="0" w:line="240" w:lineRule="auto"/>
              <w:jc w:val="both"/>
              <w:rPr>
                <w:rFonts w:eastAsia="Times New Roman" w:cstheme="minorHAnsi"/>
                <w:lang w:eastAsia="en-GB"/>
              </w:rPr>
            </w:pPr>
          </w:p>
        </w:tc>
      </w:tr>
    </w:tbl>
    <w:p w14:paraId="11023511" w14:textId="77777777" w:rsidR="00AE593F" w:rsidRPr="00C82B61" w:rsidRDefault="00AE593F" w:rsidP="00AE593F">
      <w:pPr>
        <w:spacing w:after="0" w:line="240" w:lineRule="auto"/>
        <w:rPr>
          <w:rFonts w:eastAsia="Times New Roman" w:cstheme="minorHAnsi"/>
          <w:lang w:eastAsia="en-GB"/>
        </w:rPr>
      </w:pPr>
    </w:p>
    <w:p w14:paraId="1CBA8573" w14:textId="77777777" w:rsidR="00AE593F" w:rsidRPr="00C1578A" w:rsidRDefault="00AE593F" w:rsidP="00AE593F">
      <w:pPr>
        <w:spacing w:after="0" w:line="240" w:lineRule="auto"/>
        <w:ind w:left="417"/>
        <w:jc w:val="both"/>
        <w:rPr>
          <w:rFonts w:eastAsia="Times New Roman" w:cstheme="minorHAnsi"/>
          <w:b/>
          <w:bCs/>
          <w:color w:val="000000"/>
          <w:lang w:eastAsia="en-GB"/>
        </w:rPr>
      </w:pPr>
      <w:r w:rsidRPr="00C82B61">
        <w:rPr>
          <w:rFonts w:eastAsia="Times New Roman" w:cstheme="minorHAnsi"/>
          <w:b/>
          <w:bCs/>
          <w:color w:val="000000"/>
          <w:lang w:eastAsia="en-GB"/>
        </w:rPr>
        <w:t>Physical Contact</w:t>
      </w:r>
      <w:r w:rsidRPr="00C1578A">
        <w:rPr>
          <w:rFonts w:eastAsia="Times New Roman" w:cstheme="minorHAnsi"/>
          <w:b/>
          <w:bCs/>
          <w:color w:val="000000"/>
          <w:lang w:eastAsia="en-GB"/>
        </w:rPr>
        <w:t>:</w:t>
      </w:r>
    </w:p>
    <w:p w14:paraId="3A9E5010" w14:textId="77777777" w:rsidR="00AE593F" w:rsidRPr="00C82B61" w:rsidRDefault="00AE593F" w:rsidP="00AE593F">
      <w:pPr>
        <w:spacing w:after="0" w:line="240" w:lineRule="auto"/>
        <w:ind w:left="417"/>
        <w:jc w:val="both"/>
        <w:rPr>
          <w:rFonts w:eastAsia="Times New Roman" w:cstheme="minorHAnsi"/>
          <w:lang w:eastAsia="en-GB"/>
        </w:rPr>
      </w:pPr>
    </w:p>
    <w:tbl>
      <w:tblPr>
        <w:tblW w:w="14596" w:type="dxa"/>
        <w:tblCellMar>
          <w:top w:w="15" w:type="dxa"/>
          <w:left w:w="15" w:type="dxa"/>
          <w:bottom w:w="15" w:type="dxa"/>
          <w:right w:w="15" w:type="dxa"/>
        </w:tblCellMar>
        <w:tblLook w:val="04A0" w:firstRow="1" w:lastRow="0" w:firstColumn="1" w:lastColumn="0" w:noHBand="0" w:noVBand="1"/>
      </w:tblPr>
      <w:tblGrid>
        <w:gridCol w:w="14596"/>
      </w:tblGrid>
      <w:tr w:rsidR="00AE593F" w:rsidRPr="00C82B61" w14:paraId="56F05FA7"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7253FF" w14:textId="77777777" w:rsidR="00AE593F" w:rsidRPr="00C82B61" w:rsidRDefault="00AE593F" w:rsidP="00201F29">
            <w:pPr>
              <w:spacing w:after="0" w:line="240" w:lineRule="auto"/>
              <w:jc w:val="both"/>
              <w:rPr>
                <w:rFonts w:eastAsia="Times New Roman" w:cstheme="minorHAnsi"/>
                <w:lang w:eastAsia="en-GB"/>
              </w:rPr>
            </w:pPr>
            <w:r w:rsidRPr="00C82B61">
              <w:rPr>
                <w:rFonts w:eastAsia="Times New Roman" w:cstheme="minorHAnsi"/>
                <w:color w:val="000000"/>
                <w:lang w:eastAsia="en-GB"/>
              </w:rPr>
              <w:t>How do you comfort your own children?</w:t>
            </w:r>
          </w:p>
          <w:p w14:paraId="4B0D43D7" w14:textId="77777777" w:rsidR="00AE593F" w:rsidRPr="00C82B61" w:rsidRDefault="00AE593F" w:rsidP="00201F29">
            <w:pPr>
              <w:spacing w:after="0" w:line="240" w:lineRule="auto"/>
              <w:jc w:val="both"/>
              <w:rPr>
                <w:rFonts w:eastAsia="Times New Roman" w:cstheme="minorHAnsi"/>
                <w:lang w:eastAsia="en-GB"/>
              </w:rPr>
            </w:pPr>
            <w:r w:rsidRPr="00C82B61">
              <w:rPr>
                <w:rFonts w:eastAsia="Times New Roman" w:cstheme="minorHAnsi"/>
                <w:color w:val="000000"/>
                <w:lang w:eastAsia="en-GB"/>
              </w:rPr>
              <w:t>Is this appropriate for children you are caring for?</w:t>
            </w:r>
          </w:p>
        </w:tc>
      </w:tr>
      <w:tr w:rsidR="00AE593F" w:rsidRPr="00C82B61" w14:paraId="195B7F30"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926D9F" w14:textId="77777777" w:rsidR="00AE593F" w:rsidRPr="00C82B61" w:rsidRDefault="00AE593F" w:rsidP="00201F29">
            <w:pPr>
              <w:pBdr>
                <w:top w:val="single" w:sz="6" w:space="1" w:color="000000"/>
                <w:left w:val="single" w:sz="6" w:space="4" w:color="000000"/>
                <w:bottom w:val="single" w:sz="6" w:space="1" w:color="000000"/>
                <w:right w:val="single" w:sz="6" w:space="4" w:color="000000"/>
              </w:pBdr>
              <w:spacing w:after="0" w:line="240" w:lineRule="auto"/>
              <w:jc w:val="both"/>
              <w:rPr>
                <w:rFonts w:eastAsia="Times New Roman" w:cstheme="minorHAnsi"/>
                <w:lang w:eastAsia="en-GB"/>
              </w:rPr>
            </w:pPr>
            <w:r>
              <w:rPr>
                <w:rFonts w:eastAsia="Times New Roman" w:cstheme="minorHAnsi"/>
                <w:lang w:eastAsia="en-GB"/>
              </w:rPr>
              <w:t>N/A</w:t>
            </w:r>
          </w:p>
          <w:p w14:paraId="32845271" w14:textId="77777777" w:rsidR="00AE593F" w:rsidRPr="00C82B61" w:rsidRDefault="00AE593F" w:rsidP="00201F29">
            <w:pPr>
              <w:spacing w:after="240" w:line="240" w:lineRule="auto"/>
              <w:rPr>
                <w:rFonts w:eastAsia="Times New Roman" w:cstheme="minorHAnsi"/>
                <w:lang w:eastAsia="en-GB"/>
              </w:rPr>
            </w:pPr>
          </w:p>
        </w:tc>
      </w:tr>
      <w:tr w:rsidR="00AE593F" w:rsidRPr="00C82B61" w14:paraId="3E3ED4BA"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2B0883" w14:textId="77777777" w:rsidR="00AE593F" w:rsidRPr="00C82B61" w:rsidRDefault="00AE593F" w:rsidP="00201F29">
            <w:pPr>
              <w:spacing w:after="0" w:line="240" w:lineRule="auto"/>
              <w:jc w:val="both"/>
              <w:rPr>
                <w:rFonts w:eastAsia="Times New Roman" w:cstheme="minorHAnsi"/>
                <w:lang w:eastAsia="en-GB"/>
              </w:rPr>
            </w:pPr>
            <w:r w:rsidRPr="00C82B61">
              <w:rPr>
                <w:rFonts w:eastAsia="Times New Roman" w:cstheme="minorHAnsi"/>
                <w:color w:val="000000"/>
                <w:lang w:eastAsia="en-GB"/>
              </w:rPr>
              <w:t>How do you show affection in your family?</w:t>
            </w:r>
          </w:p>
          <w:p w14:paraId="1BF26CA6" w14:textId="77777777" w:rsidR="00AE593F" w:rsidRPr="00C82B61" w:rsidRDefault="00AE593F" w:rsidP="00201F29">
            <w:pPr>
              <w:spacing w:after="0" w:line="240" w:lineRule="auto"/>
              <w:jc w:val="both"/>
              <w:rPr>
                <w:rFonts w:eastAsia="Times New Roman" w:cstheme="minorHAnsi"/>
                <w:lang w:eastAsia="en-GB"/>
              </w:rPr>
            </w:pPr>
            <w:r w:rsidRPr="00C82B61">
              <w:rPr>
                <w:rFonts w:eastAsia="Times New Roman" w:cstheme="minorHAnsi"/>
                <w:color w:val="000000"/>
                <w:lang w:eastAsia="en-GB"/>
              </w:rPr>
              <w:t>Is this appropriate for children you are caring for?</w:t>
            </w:r>
          </w:p>
        </w:tc>
      </w:tr>
      <w:tr w:rsidR="00AE593F" w:rsidRPr="00C82B61" w14:paraId="09ACEF7C"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EBA5B0" w14:textId="77777777" w:rsidR="00AE593F" w:rsidRPr="00DA1424" w:rsidRDefault="00AE593F" w:rsidP="00201F29">
            <w:pPr>
              <w:spacing w:after="0" w:line="240" w:lineRule="auto"/>
              <w:rPr>
                <w:rFonts w:eastAsia="Times New Roman" w:cstheme="minorHAnsi"/>
                <w:iCs/>
                <w:color w:val="000000"/>
                <w:lang w:eastAsia="en-GB"/>
              </w:rPr>
            </w:pPr>
          </w:p>
          <w:p w14:paraId="1B4037E4" w14:textId="77777777" w:rsidR="00AE593F" w:rsidRPr="00C82B61" w:rsidRDefault="00AE593F" w:rsidP="00201F29">
            <w:pPr>
              <w:spacing w:after="0" w:line="240" w:lineRule="auto"/>
              <w:rPr>
                <w:rFonts w:eastAsia="Times New Roman" w:cstheme="minorHAnsi"/>
                <w:lang w:eastAsia="en-GB"/>
              </w:rPr>
            </w:pPr>
          </w:p>
        </w:tc>
      </w:tr>
      <w:tr w:rsidR="00AE593F" w:rsidRPr="00C82B61" w14:paraId="339630C1" w14:textId="77777777" w:rsidTr="003864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6C30BA" w14:textId="7ED3FAD1" w:rsidR="00AE593F" w:rsidRPr="00C82B61" w:rsidRDefault="00AE593F" w:rsidP="00201F29">
            <w:pPr>
              <w:spacing w:after="0" w:line="240" w:lineRule="auto"/>
              <w:jc w:val="both"/>
              <w:rPr>
                <w:rFonts w:eastAsia="Times New Roman" w:cstheme="minorHAnsi"/>
                <w:lang w:eastAsia="en-GB"/>
              </w:rPr>
            </w:pPr>
          </w:p>
        </w:tc>
      </w:tr>
      <w:tr w:rsidR="00AE593F" w:rsidRPr="00C82B61" w14:paraId="6B4D041E" w14:textId="77777777" w:rsidTr="003864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C7CE94" w14:textId="77777777" w:rsidR="00AE593F" w:rsidRPr="00C82B61" w:rsidRDefault="00AE593F" w:rsidP="00201F29">
            <w:pPr>
              <w:spacing w:after="0" w:line="240" w:lineRule="auto"/>
              <w:jc w:val="both"/>
              <w:rPr>
                <w:rFonts w:eastAsia="Times New Roman" w:cstheme="minorHAnsi"/>
                <w:lang w:eastAsia="en-GB"/>
              </w:rPr>
            </w:pPr>
          </w:p>
        </w:tc>
      </w:tr>
      <w:tr w:rsidR="00AE593F" w:rsidRPr="00C82B61" w14:paraId="1BD27652"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A3D296" w14:textId="254A228E" w:rsidR="00AE593F" w:rsidRPr="00C82B61" w:rsidRDefault="00AE593F" w:rsidP="00201F29">
            <w:pPr>
              <w:spacing w:after="0" w:line="240" w:lineRule="auto"/>
              <w:jc w:val="both"/>
              <w:rPr>
                <w:rFonts w:eastAsia="Times New Roman" w:cstheme="minorHAnsi"/>
                <w:lang w:eastAsia="en-GB"/>
              </w:rPr>
            </w:pPr>
          </w:p>
        </w:tc>
      </w:tr>
      <w:tr w:rsidR="00AE593F" w:rsidRPr="00C82B61" w14:paraId="2E9D65FF"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A1BCFF" w14:textId="77777777" w:rsidR="00AE593F" w:rsidRPr="00C1578A" w:rsidRDefault="00AE593F" w:rsidP="00201F29">
            <w:pPr>
              <w:spacing w:after="0" w:line="240" w:lineRule="auto"/>
              <w:jc w:val="both"/>
              <w:rPr>
                <w:rFonts w:eastAsia="Times New Roman" w:cstheme="minorHAnsi"/>
                <w:color w:val="000000"/>
                <w:lang w:eastAsia="en-GB"/>
              </w:rPr>
            </w:pPr>
            <w:r>
              <w:rPr>
                <w:rFonts w:eastAsia="Times New Roman" w:cstheme="minorHAnsi"/>
                <w:color w:val="000000"/>
                <w:lang w:eastAsia="en-GB"/>
              </w:rPr>
              <w:t xml:space="preserve">  </w:t>
            </w:r>
          </w:p>
          <w:p w14:paraId="07DC6F10" w14:textId="77777777" w:rsidR="00AE593F" w:rsidRPr="00C82B61" w:rsidRDefault="00AE593F" w:rsidP="00201F29">
            <w:pPr>
              <w:spacing w:after="0" w:line="240" w:lineRule="auto"/>
              <w:jc w:val="both"/>
              <w:rPr>
                <w:rFonts w:eastAsia="Times New Roman" w:cstheme="minorHAnsi"/>
                <w:lang w:eastAsia="en-GB"/>
              </w:rPr>
            </w:pPr>
          </w:p>
        </w:tc>
      </w:tr>
    </w:tbl>
    <w:p w14:paraId="675EAF6A" w14:textId="77777777" w:rsidR="00AE593F" w:rsidRPr="00C82B61" w:rsidRDefault="00AE593F" w:rsidP="00AE593F">
      <w:pPr>
        <w:spacing w:after="0" w:line="240" w:lineRule="auto"/>
        <w:rPr>
          <w:rFonts w:eastAsia="Times New Roman" w:cstheme="minorHAnsi"/>
          <w:lang w:eastAsia="en-GB"/>
        </w:rPr>
      </w:pPr>
    </w:p>
    <w:p w14:paraId="367C7629" w14:textId="77777777" w:rsidR="00AE593F" w:rsidRPr="00C1578A" w:rsidRDefault="00AE593F" w:rsidP="00AE593F">
      <w:pPr>
        <w:spacing w:after="0" w:line="240" w:lineRule="auto"/>
        <w:ind w:left="360"/>
        <w:jc w:val="both"/>
        <w:rPr>
          <w:rFonts w:eastAsia="Times New Roman" w:cstheme="minorHAnsi"/>
          <w:b/>
          <w:bCs/>
          <w:color w:val="000000"/>
          <w:lang w:eastAsia="en-GB"/>
        </w:rPr>
      </w:pPr>
      <w:r w:rsidRPr="00C82B61">
        <w:rPr>
          <w:rFonts w:eastAsia="Times New Roman" w:cstheme="minorHAnsi"/>
          <w:b/>
          <w:bCs/>
          <w:color w:val="000000"/>
          <w:lang w:eastAsia="en-GB"/>
        </w:rPr>
        <w:t>Dress Codes around the House</w:t>
      </w:r>
      <w:r w:rsidRPr="00C1578A">
        <w:rPr>
          <w:rFonts w:eastAsia="Times New Roman" w:cstheme="minorHAnsi"/>
          <w:b/>
          <w:bCs/>
          <w:color w:val="000000"/>
          <w:lang w:eastAsia="en-GB"/>
        </w:rPr>
        <w:t>:</w:t>
      </w:r>
    </w:p>
    <w:p w14:paraId="5FCDD803" w14:textId="77777777" w:rsidR="00AE593F" w:rsidRPr="00C82B61" w:rsidRDefault="00AE593F" w:rsidP="00AE593F">
      <w:pPr>
        <w:spacing w:after="0" w:line="240" w:lineRule="auto"/>
        <w:ind w:left="360"/>
        <w:jc w:val="both"/>
        <w:rPr>
          <w:rFonts w:eastAsia="Times New Roman" w:cstheme="minorHAnsi"/>
          <w:lang w:eastAsia="en-GB"/>
        </w:rPr>
      </w:pPr>
    </w:p>
    <w:tbl>
      <w:tblPr>
        <w:tblW w:w="14596" w:type="dxa"/>
        <w:tblCellMar>
          <w:top w:w="15" w:type="dxa"/>
          <w:left w:w="15" w:type="dxa"/>
          <w:bottom w:w="15" w:type="dxa"/>
          <w:right w:w="15" w:type="dxa"/>
        </w:tblCellMar>
        <w:tblLook w:val="04A0" w:firstRow="1" w:lastRow="0" w:firstColumn="1" w:lastColumn="0" w:noHBand="0" w:noVBand="1"/>
      </w:tblPr>
      <w:tblGrid>
        <w:gridCol w:w="14596"/>
      </w:tblGrid>
      <w:tr w:rsidR="00AE593F" w:rsidRPr="00C82B61" w14:paraId="435D995F"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E4D21D" w14:textId="77777777" w:rsidR="00AE593F" w:rsidRPr="00C82B61" w:rsidRDefault="00AE593F" w:rsidP="00201F29">
            <w:pPr>
              <w:spacing w:after="0" w:line="240" w:lineRule="auto"/>
              <w:jc w:val="both"/>
              <w:rPr>
                <w:rFonts w:eastAsia="Times New Roman" w:cstheme="minorHAnsi"/>
                <w:lang w:eastAsia="en-GB"/>
              </w:rPr>
            </w:pPr>
            <w:r w:rsidRPr="00C82B61">
              <w:rPr>
                <w:rFonts w:eastAsia="Times New Roman" w:cstheme="minorHAnsi"/>
                <w:color w:val="000000"/>
                <w:lang w:eastAsia="en-GB"/>
              </w:rPr>
              <w:t>There must be clear rules on how people dress around the house</w:t>
            </w:r>
          </w:p>
        </w:tc>
      </w:tr>
      <w:tr w:rsidR="00AE593F" w:rsidRPr="00C82B61" w14:paraId="04756D06"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25E7AE" w14:textId="77777777" w:rsidR="00AE593F" w:rsidRPr="00DA1424" w:rsidRDefault="00AE593F" w:rsidP="00201F29">
            <w:pPr>
              <w:spacing w:after="0" w:line="240" w:lineRule="auto"/>
              <w:rPr>
                <w:rFonts w:eastAsia="Times New Roman" w:cstheme="minorHAnsi"/>
                <w:color w:val="000000"/>
                <w:lang w:eastAsia="en-GB"/>
              </w:rPr>
            </w:pPr>
            <w:bookmarkStart w:id="0" w:name="_Hlk129704519"/>
          </w:p>
          <w:p w14:paraId="0C35BBE1" w14:textId="77777777" w:rsidR="00AE593F" w:rsidRPr="00DA1424" w:rsidRDefault="00AE593F" w:rsidP="00201F29">
            <w:pPr>
              <w:spacing w:after="0" w:line="240" w:lineRule="auto"/>
              <w:rPr>
                <w:rFonts w:eastAsia="Times New Roman" w:cstheme="minorHAnsi"/>
                <w:lang w:eastAsia="en-GB"/>
              </w:rPr>
            </w:pPr>
          </w:p>
        </w:tc>
      </w:tr>
      <w:bookmarkEnd w:id="0"/>
    </w:tbl>
    <w:p w14:paraId="27E44131" w14:textId="77777777" w:rsidR="00AE593F" w:rsidRPr="00C82B61" w:rsidRDefault="00AE593F" w:rsidP="00AE593F">
      <w:pPr>
        <w:spacing w:after="240" w:line="240" w:lineRule="auto"/>
        <w:rPr>
          <w:rFonts w:eastAsia="Times New Roman" w:cstheme="minorHAnsi"/>
          <w:lang w:eastAsia="en-GB"/>
        </w:rPr>
      </w:pPr>
    </w:p>
    <w:p w14:paraId="7AA5CF9C" w14:textId="77777777" w:rsidR="00AE593F" w:rsidRDefault="00AE593F" w:rsidP="00AE593F">
      <w:pPr>
        <w:spacing w:after="0" w:line="240" w:lineRule="auto"/>
        <w:ind w:left="360"/>
        <w:jc w:val="both"/>
        <w:rPr>
          <w:rFonts w:eastAsia="Times New Roman" w:cstheme="minorHAnsi"/>
          <w:b/>
          <w:bCs/>
          <w:color w:val="000000"/>
          <w:lang w:eastAsia="en-GB"/>
        </w:rPr>
      </w:pPr>
      <w:r w:rsidRPr="00C82B61">
        <w:rPr>
          <w:rFonts w:eastAsia="Times New Roman" w:cstheme="minorHAnsi"/>
          <w:b/>
          <w:bCs/>
          <w:color w:val="000000"/>
          <w:lang w:eastAsia="en-GB"/>
        </w:rPr>
        <w:t xml:space="preserve">Use of the Computer, TV and mobile </w:t>
      </w:r>
      <w:r w:rsidRPr="00C1578A">
        <w:rPr>
          <w:rFonts w:eastAsia="Times New Roman" w:cstheme="minorHAnsi"/>
          <w:b/>
          <w:bCs/>
          <w:color w:val="000000"/>
          <w:lang w:eastAsia="en-GB"/>
        </w:rPr>
        <w:t>‘</w:t>
      </w:r>
      <w:r w:rsidRPr="00C82B61">
        <w:rPr>
          <w:rFonts w:eastAsia="Times New Roman" w:cstheme="minorHAnsi"/>
          <w:b/>
          <w:bCs/>
          <w:color w:val="000000"/>
          <w:lang w:eastAsia="en-GB"/>
        </w:rPr>
        <w:t>phones</w:t>
      </w:r>
      <w:r w:rsidRPr="00C1578A">
        <w:rPr>
          <w:rFonts w:eastAsia="Times New Roman" w:cstheme="minorHAnsi"/>
          <w:b/>
          <w:bCs/>
          <w:color w:val="000000"/>
          <w:lang w:eastAsia="en-GB"/>
        </w:rPr>
        <w:t>:</w:t>
      </w:r>
    </w:p>
    <w:p w14:paraId="461A9992" w14:textId="77777777" w:rsidR="00AE593F" w:rsidRDefault="00AE593F" w:rsidP="00AE593F">
      <w:pPr>
        <w:spacing w:after="0" w:line="240" w:lineRule="auto"/>
        <w:ind w:left="360"/>
        <w:jc w:val="both"/>
        <w:rPr>
          <w:rFonts w:eastAsia="Times New Roman" w:cstheme="minorHAnsi"/>
          <w:b/>
          <w:bCs/>
          <w:color w:val="000000"/>
          <w:lang w:eastAsia="en-GB"/>
        </w:rPr>
      </w:pPr>
    </w:p>
    <w:tbl>
      <w:tblPr>
        <w:tblW w:w="14596" w:type="dxa"/>
        <w:tblCellMar>
          <w:top w:w="15" w:type="dxa"/>
          <w:left w:w="15" w:type="dxa"/>
          <w:bottom w:w="15" w:type="dxa"/>
          <w:right w:w="15" w:type="dxa"/>
        </w:tblCellMar>
        <w:tblLook w:val="04A0" w:firstRow="1" w:lastRow="0" w:firstColumn="1" w:lastColumn="0" w:noHBand="0" w:noVBand="1"/>
      </w:tblPr>
      <w:tblGrid>
        <w:gridCol w:w="14596"/>
      </w:tblGrid>
      <w:tr w:rsidR="00AE593F" w:rsidRPr="00C82B61" w14:paraId="06D7FCC5"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C731A8" w14:textId="77777777" w:rsidR="00AE593F" w:rsidRDefault="00AE593F" w:rsidP="00201F29">
            <w:pPr>
              <w:spacing w:after="0" w:line="240" w:lineRule="auto"/>
              <w:rPr>
                <w:rFonts w:eastAsia="Times New Roman" w:cstheme="minorHAnsi"/>
                <w:lang w:eastAsia="en-GB"/>
              </w:rPr>
            </w:pPr>
          </w:p>
          <w:p w14:paraId="64C8D54B" w14:textId="77777777" w:rsidR="00AE593F" w:rsidRDefault="00AE593F" w:rsidP="00201F29">
            <w:pPr>
              <w:spacing w:after="0" w:line="240" w:lineRule="auto"/>
              <w:rPr>
                <w:rFonts w:eastAsia="Times New Roman" w:cstheme="minorHAnsi"/>
                <w:lang w:eastAsia="en-GB"/>
              </w:rPr>
            </w:pPr>
          </w:p>
          <w:p w14:paraId="07AB813B" w14:textId="77777777" w:rsidR="00AE593F" w:rsidRDefault="00AE593F" w:rsidP="00201F29">
            <w:pPr>
              <w:spacing w:after="0" w:line="240" w:lineRule="auto"/>
              <w:rPr>
                <w:rFonts w:eastAsia="Times New Roman" w:cstheme="minorHAnsi"/>
                <w:lang w:eastAsia="en-GB"/>
              </w:rPr>
            </w:pPr>
          </w:p>
          <w:p w14:paraId="598965E3" w14:textId="77777777" w:rsidR="00AE593F" w:rsidRDefault="00AE593F" w:rsidP="00201F29">
            <w:pPr>
              <w:spacing w:after="0" w:line="240" w:lineRule="auto"/>
              <w:rPr>
                <w:rFonts w:eastAsia="Times New Roman" w:cstheme="minorHAnsi"/>
                <w:lang w:eastAsia="en-GB"/>
              </w:rPr>
            </w:pPr>
          </w:p>
          <w:p w14:paraId="07168AD0" w14:textId="77777777" w:rsidR="00AE593F" w:rsidRPr="00DA1424" w:rsidRDefault="00AE593F" w:rsidP="00201F29">
            <w:pPr>
              <w:spacing w:after="0" w:line="240" w:lineRule="auto"/>
              <w:rPr>
                <w:rFonts w:eastAsia="Times New Roman" w:cstheme="minorHAnsi"/>
                <w:lang w:eastAsia="en-GB"/>
              </w:rPr>
            </w:pPr>
          </w:p>
        </w:tc>
      </w:tr>
    </w:tbl>
    <w:p w14:paraId="2708D5AE" w14:textId="77777777" w:rsidR="00AE593F" w:rsidRPr="00C82B61" w:rsidRDefault="00AE593F" w:rsidP="00AE593F">
      <w:pPr>
        <w:spacing w:after="240" w:line="240" w:lineRule="auto"/>
        <w:rPr>
          <w:rFonts w:eastAsia="Times New Roman" w:cstheme="minorHAnsi"/>
          <w:lang w:eastAsia="en-GB"/>
        </w:rPr>
      </w:pPr>
    </w:p>
    <w:p w14:paraId="18FA2BF6" w14:textId="77777777" w:rsidR="00AE593F" w:rsidRPr="00C1578A" w:rsidRDefault="00AE593F" w:rsidP="00AE593F">
      <w:pPr>
        <w:spacing w:after="0" w:line="240" w:lineRule="auto"/>
        <w:ind w:left="360"/>
        <w:jc w:val="both"/>
        <w:rPr>
          <w:rFonts w:eastAsia="Times New Roman" w:cstheme="minorHAnsi"/>
          <w:b/>
          <w:bCs/>
          <w:color w:val="000000"/>
          <w:lang w:eastAsia="en-GB"/>
        </w:rPr>
      </w:pPr>
    </w:p>
    <w:p w14:paraId="5075353D" w14:textId="77777777" w:rsidR="00AE593F" w:rsidRPr="00C82B61" w:rsidRDefault="00AE593F" w:rsidP="00AE593F">
      <w:pPr>
        <w:spacing w:after="0" w:line="240" w:lineRule="auto"/>
        <w:ind w:left="360"/>
        <w:jc w:val="both"/>
        <w:rPr>
          <w:rFonts w:eastAsia="Times New Roman" w:cstheme="minorHAnsi"/>
          <w:lang w:eastAsia="en-GB"/>
        </w:rPr>
      </w:pPr>
    </w:p>
    <w:p w14:paraId="3B8839D4" w14:textId="77777777" w:rsidR="00AE593F" w:rsidRDefault="00AE593F" w:rsidP="00AE593F">
      <w:pPr>
        <w:spacing w:after="240" w:line="240" w:lineRule="auto"/>
        <w:rPr>
          <w:rFonts w:eastAsia="Times New Roman" w:cstheme="minorHAnsi"/>
          <w:lang w:eastAsia="en-GB"/>
        </w:rPr>
      </w:pPr>
    </w:p>
    <w:p w14:paraId="741F5D98" w14:textId="77777777" w:rsidR="00AE593F" w:rsidRPr="00C82B61" w:rsidRDefault="00AE593F" w:rsidP="00AE593F">
      <w:pPr>
        <w:spacing w:after="240" w:line="240" w:lineRule="auto"/>
        <w:rPr>
          <w:rFonts w:eastAsia="Times New Roman" w:cstheme="minorHAnsi"/>
          <w:lang w:eastAsia="en-GB"/>
        </w:rPr>
      </w:pPr>
    </w:p>
    <w:p w14:paraId="7256796A" w14:textId="77777777" w:rsidR="00AE593F" w:rsidRDefault="00AE593F" w:rsidP="00AE593F">
      <w:pPr>
        <w:spacing w:after="0" w:line="240" w:lineRule="auto"/>
        <w:ind w:left="360"/>
        <w:jc w:val="both"/>
        <w:rPr>
          <w:rFonts w:eastAsia="Times New Roman" w:cstheme="minorHAnsi"/>
          <w:b/>
          <w:bCs/>
          <w:color w:val="000000"/>
          <w:lang w:eastAsia="en-GB"/>
        </w:rPr>
      </w:pPr>
      <w:r w:rsidRPr="00C82B61">
        <w:rPr>
          <w:rFonts w:eastAsia="Times New Roman" w:cstheme="minorHAnsi"/>
          <w:b/>
          <w:bCs/>
          <w:color w:val="000000"/>
          <w:lang w:eastAsia="en-GB"/>
        </w:rPr>
        <w:t>Taking Photos/Videos</w:t>
      </w:r>
      <w:r w:rsidRPr="00C1578A">
        <w:rPr>
          <w:rFonts w:eastAsia="Times New Roman" w:cstheme="minorHAnsi"/>
          <w:b/>
          <w:bCs/>
          <w:color w:val="000000"/>
          <w:lang w:eastAsia="en-GB"/>
        </w:rPr>
        <w:t>:</w:t>
      </w:r>
    </w:p>
    <w:p w14:paraId="7A7CD89B" w14:textId="77777777" w:rsidR="00AE593F" w:rsidRPr="00C1578A" w:rsidRDefault="00AE593F" w:rsidP="00AE593F">
      <w:pPr>
        <w:spacing w:after="0" w:line="240" w:lineRule="auto"/>
        <w:ind w:left="360"/>
        <w:jc w:val="both"/>
        <w:rPr>
          <w:rFonts w:eastAsia="Times New Roman" w:cstheme="minorHAnsi"/>
          <w:b/>
          <w:bCs/>
          <w:color w:val="000000"/>
          <w:lang w:eastAsia="en-GB"/>
        </w:rPr>
      </w:pPr>
    </w:p>
    <w:tbl>
      <w:tblPr>
        <w:tblW w:w="14596" w:type="dxa"/>
        <w:tblCellMar>
          <w:top w:w="15" w:type="dxa"/>
          <w:left w:w="15" w:type="dxa"/>
          <w:bottom w:w="15" w:type="dxa"/>
          <w:right w:w="15" w:type="dxa"/>
        </w:tblCellMar>
        <w:tblLook w:val="04A0" w:firstRow="1" w:lastRow="0" w:firstColumn="1" w:lastColumn="0" w:noHBand="0" w:noVBand="1"/>
      </w:tblPr>
      <w:tblGrid>
        <w:gridCol w:w="14596"/>
      </w:tblGrid>
      <w:tr w:rsidR="00AE593F" w:rsidRPr="00DA1424" w14:paraId="3ED61526"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E776CD" w14:textId="77777777" w:rsidR="00AE593F" w:rsidRPr="00DA1424" w:rsidRDefault="00AE593F" w:rsidP="00201F29">
            <w:pPr>
              <w:spacing w:after="0" w:line="240" w:lineRule="auto"/>
              <w:rPr>
                <w:rFonts w:eastAsia="Times New Roman" w:cstheme="minorHAnsi"/>
                <w:color w:val="000000"/>
                <w:lang w:eastAsia="en-GB"/>
              </w:rPr>
            </w:pPr>
          </w:p>
          <w:p w14:paraId="33C59AF2" w14:textId="77777777" w:rsidR="00AE593F" w:rsidRPr="00DA1424" w:rsidRDefault="00AE593F" w:rsidP="00201F29">
            <w:pPr>
              <w:spacing w:after="0" w:line="240" w:lineRule="auto"/>
              <w:rPr>
                <w:rFonts w:eastAsia="Times New Roman" w:cstheme="minorHAnsi"/>
                <w:lang w:eastAsia="en-GB"/>
              </w:rPr>
            </w:pPr>
          </w:p>
        </w:tc>
      </w:tr>
    </w:tbl>
    <w:p w14:paraId="35F62779" w14:textId="77777777" w:rsidR="00AE593F" w:rsidRPr="00C82B61" w:rsidRDefault="00AE593F" w:rsidP="00AE593F">
      <w:pPr>
        <w:spacing w:after="0" w:line="240" w:lineRule="auto"/>
        <w:ind w:left="360"/>
        <w:jc w:val="both"/>
        <w:rPr>
          <w:rFonts w:eastAsia="Times New Roman" w:cstheme="minorHAnsi"/>
          <w:lang w:eastAsia="en-GB"/>
        </w:rPr>
      </w:pPr>
    </w:p>
    <w:p w14:paraId="3F553089" w14:textId="77777777" w:rsidR="00AE593F" w:rsidRPr="00C82B61" w:rsidRDefault="00AE593F" w:rsidP="00AE593F">
      <w:pPr>
        <w:spacing w:after="240" w:line="240" w:lineRule="auto"/>
        <w:rPr>
          <w:rFonts w:eastAsia="Times New Roman" w:cstheme="minorHAnsi"/>
          <w:lang w:eastAsia="en-GB"/>
        </w:rPr>
      </w:pPr>
    </w:p>
    <w:p w14:paraId="4233E0F8" w14:textId="77777777" w:rsidR="00AE593F" w:rsidRPr="00C1578A" w:rsidRDefault="00AE593F" w:rsidP="00AE593F">
      <w:pPr>
        <w:spacing w:after="0" w:line="240" w:lineRule="auto"/>
        <w:ind w:left="360"/>
        <w:jc w:val="both"/>
        <w:rPr>
          <w:rFonts w:eastAsia="Times New Roman" w:cstheme="minorHAnsi"/>
          <w:b/>
          <w:bCs/>
          <w:color w:val="000000"/>
          <w:lang w:eastAsia="en-GB"/>
        </w:rPr>
      </w:pPr>
      <w:r w:rsidRPr="00C82B61">
        <w:rPr>
          <w:rFonts w:eastAsia="Times New Roman" w:cstheme="minorHAnsi"/>
          <w:b/>
          <w:bCs/>
          <w:color w:val="000000"/>
          <w:lang w:eastAsia="en-GB"/>
        </w:rPr>
        <w:lastRenderedPageBreak/>
        <w:t>Play</w:t>
      </w:r>
      <w:r w:rsidRPr="00C1578A">
        <w:rPr>
          <w:rFonts w:eastAsia="Times New Roman" w:cstheme="minorHAnsi"/>
          <w:b/>
          <w:bCs/>
          <w:color w:val="000000"/>
          <w:lang w:eastAsia="en-GB"/>
        </w:rPr>
        <w:t>:</w:t>
      </w:r>
    </w:p>
    <w:p w14:paraId="5B4A64D5" w14:textId="77777777" w:rsidR="00AE593F" w:rsidRPr="00C82B61" w:rsidRDefault="00AE593F" w:rsidP="00AE593F">
      <w:pPr>
        <w:spacing w:after="0" w:line="240" w:lineRule="auto"/>
        <w:ind w:left="360"/>
        <w:jc w:val="both"/>
        <w:rPr>
          <w:rFonts w:eastAsia="Times New Roman" w:cstheme="minorHAnsi"/>
          <w:lang w:eastAsia="en-GB"/>
        </w:rPr>
      </w:pPr>
    </w:p>
    <w:tbl>
      <w:tblPr>
        <w:tblW w:w="14596" w:type="dxa"/>
        <w:tblCellMar>
          <w:top w:w="15" w:type="dxa"/>
          <w:left w:w="15" w:type="dxa"/>
          <w:bottom w:w="15" w:type="dxa"/>
          <w:right w:w="15" w:type="dxa"/>
        </w:tblCellMar>
        <w:tblLook w:val="04A0" w:firstRow="1" w:lastRow="0" w:firstColumn="1" w:lastColumn="0" w:noHBand="0" w:noVBand="1"/>
      </w:tblPr>
      <w:tblGrid>
        <w:gridCol w:w="14596"/>
      </w:tblGrid>
      <w:tr w:rsidR="00AE593F" w:rsidRPr="00C82B61" w14:paraId="54A26D37" w14:textId="77777777" w:rsidTr="003864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0B17F2" w14:textId="281C7A87" w:rsidR="00AE593F" w:rsidRPr="00C82B61" w:rsidRDefault="00AE593F" w:rsidP="00201F29">
            <w:pPr>
              <w:spacing w:after="0" w:line="240" w:lineRule="auto"/>
              <w:jc w:val="both"/>
              <w:rPr>
                <w:rFonts w:eastAsia="Times New Roman" w:cstheme="minorHAnsi"/>
                <w:lang w:eastAsia="en-GB"/>
              </w:rPr>
            </w:pPr>
          </w:p>
        </w:tc>
      </w:tr>
      <w:tr w:rsidR="00AE593F" w:rsidRPr="00C82B61" w14:paraId="02DB2039" w14:textId="77777777" w:rsidTr="003864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2F263F" w14:textId="77777777" w:rsidR="00AE593F" w:rsidRPr="00C82B61" w:rsidRDefault="00AE593F" w:rsidP="00201F29">
            <w:pPr>
              <w:spacing w:after="0" w:line="240" w:lineRule="auto"/>
              <w:jc w:val="both"/>
              <w:rPr>
                <w:rFonts w:eastAsia="Times New Roman" w:cstheme="minorHAnsi"/>
                <w:lang w:eastAsia="en-GB"/>
              </w:rPr>
            </w:pPr>
          </w:p>
        </w:tc>
      </w:tr>
      <w:tr w:rsidR="00AE593F" w:rsidRPr="00C82B61" w14:paraId="7D63A5FA" w14:textId="77777777" w:rsidTr="003864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6FDC50" w14:textId="679557D2" w:rsidR="00AE593F" w:rsidRPr="00C82B61" w:rsidRDefault="00AE593F" w:rsidP="00201F29">
            <w:pPr>
              <w:spacing w:after="0" w:line="240" w:lineRule="auto"/>
              <w:jc w:val="both"/>
              <w:rPr>
                <w:rFonts w:eastAsia="Times New Roman" w:cstheme="minorHAnsi"/>
                <w:lang w:eastAsia="en-GB"/>
              </w:rPr>
            </w:pPr>
          </w:p>
        </w:tc>
      </w:tr>
      <w:tr w:rsidR="00AE593F" w:rsidRPr="00C82B61" w14:paraId="772C7038" w14:textId="77777777" w:rsidTr="003864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ACEDD3" w14:textId="77777777" w:rsidR="00AE593F" w:rsidRPr="00C82B61" w:rsidRDefault="00AE593F" w:rsidP="00201F29">
            <w:pPr>
              <w:spacing w:after="0" w:line="240" w:lineRule="auto"/>
              <w:jc w:val="both"/>
              <w:rPr>
                <w:rFonts w:eastAsia="Times New Roman" w:cstheme="minorHAnsi"/>
                <w:lang w:eastAsia="en-GB"/>
              </w:rPr>
            </w:pPr>
          </w:p>
        </w:tc>
      </w:tr>
      <w:tr w:rsidR="00AE593F" w:rsidRPr="00C82B61" w14:paraId="101F2781" w14:textId="77777777" w:rsidTr="003864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DA19DD" w14:textId="6756F7C4" w:rsidR="00AE593F" w:rsidRPr="00C82B61" w:rsidRDefault="00AE593F" w:rsidP="00201F29">
            <w:pPr>
              <w:spacing w:after="0" w:line="240" w:lineRule="auto"/>
              <w:jc w:val="both"/>
              <w:rPr>
                <w:rFonts w:eastAsia="Times New Roman" w:cstheme="minorHAnsi"/>
                <w:lang w:eastAsia="en-GB"/>
              </w:rPr>
            </w:pPr>
          </w:p>
        </w:tc>
      </w:tr>
      <w:tr w:rsidR="00AE593F" w:rsidRPr="00C82B61" w14:paraId="319E2E7E" w14:textId="77777777" w:rsidTr="003864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9AF461" w14:textId="77777777" w:rsidR="00AE593F" w:rsidRPr="00C82B61" w:rsidRDefault="00AE593F" w:rsidP="00201F29">
            <w:pPr>
              <w:spacing w:after="0" w:line="240" w:lineRule="auto"/>
              <w:jc w:val="both"/>
              <w:rPr>
                <w:rFonts w:eastAsia="Times New Roman" w:cstheme="minorHAnsi"/>
                <w:lang w:eastAsia="en-GB"/>
              </w:rPr>
            </w:pPr>
          </w:p>
        </w:tc>
      </w:tr>
    </w:tbl>
    <w:p w14:paraId="1C6A57FD" w14:textId="77777777" w:rsidR="00AE593F" w:rsidRPr="00C82B61" w:rsidRDefault="00AE593F" w:rsidP="00AE593F">
      <w:pPr>
        <w:spacing w:after="0" w:line="240" w:lineRule="auto"/>
        <w:rPr>
          <w:rFonts w:eastAsia="Times New Roman" w:cstheme="minorHAnsi"/>
          <w:lang w:eastAsia="en-GB"/>
        </w:rPr>
      </w:pPr>
    </w:p>
    <w:p w14:paraId="36BE51F0" w14:textId="77777777" w:rsidR="00AE593F" w:rsidRPr="00C82B61" w:rsidRDefault="00AE593F" w:rsidP="00AE593F">
      <w:pPr>
        <w:spacing w:after="0" w:line="240" w:lineRule="auto"/>
        <w:ind w:left="360"/>
        <w:jc w:val="both"/>
        <w:rPr>
          <w:rFonts w:eastAsia="Times New Roman" w:cstheme="minorHAnsi"/>
          <w:lang w:eastAsia="en-GB"/>
        </w:rPr>
      </w:pPr>
      <w:r w:rsidRPr="00C82B61">
        <w:rPr>
          <w:rFonts w:eastAsia="Times New Roman" w:cstheme="minorHAnsi"/>
          <w:b/>
          <w:bCs/>
          <w:color w:val="000000"/>
          <w:lang w:eastAsia="en-GB"/>
        </w:rPr>
        <w:t>Privacy</w:t>
      </w:r>
      <w:r w:rsidRPr="00C1578A">
        <w:rPr>
          <w:rFonts w:eastAsia="Times New Roman" w:cstheme="minorHAnsi"/>
          <w:b/>
          <w:bCs/>
          <w:color w:val="000000"/>
          <w:lang w:eastAsia="en-GB"/>
        </w:rPr>
        <w:t>:</w:t>
      </w:r>
    </w:p>
    <w:p w14:paraId="3E5A3389" w14:textId="77777777" w:rsidR="00AE593F" w:rsidRPr="00C82B61" w:rsidRDefault="00AE593F" w:rsidP="00AE593F">
      <w:pPr>
        <w:spacing w:after="0" w:line="240" w:lineRule="auto"/>
        <w:ind w:firstLine="360"/>
        <w:jc w:val="both"/>
        <w:rPr>
          <w:rFonts w:eastAsia="Times New Roman" w:cstheme="minorHAnsi"/>
          <w:lang w:eastAsia="en-GB"/>
        </w:rPr>
      </w:pPr>
    </w:p>
    <w:tbl>
      <w:tblPr>
        <w:tblW w:w="14596" w:type="dxa"/>
        <w:tblCellMar>
          <w:top w:w="15" w:type="dxa"/>
          <w:left w:w="15" w:type="dxa"/>
          <w:bottom w:w="15" w:type="dxa"/>
          <w:right w:w="15" w:type="dxa"/>
        </w:tblCellMar>
        <w:tblLook w:val="04A0" w:firstRow="1" w:lastRow="0" w:firstColumn="1" w:lastColumn="0" w:noHBand="0" w:noVBand="1"/>
      </w:tblPr>
      <w:tblGrid>
        <w:gridCol w:w="14596"/>
      </w:tblGrid>
      <w:tr w:rsidR="00AE593F" w:rsidRPr="00C82B61" w14:paraId="063182AE"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77F653" w14:textId="77777777" w:rsidR="00AE593F" w:rsidRPr="00C82B61" w:rsidRDefault="00AE593F" w:rsidP="00201F29">
            <w:pPr>
              <w:spacing w:after="0" w:line="240" w:lineRule="auto"/>
              <w:jc w:val="both"/>
              <w:rPr>
                <w:rFonts w:eastAsia="Times New Roman" w:cstheme="minorHAnsi"/>
                <w:lang w:eastAsia="en-GB"/>
              </w:rPr>
            </w:pPr>
            <w:r w:rsidRPr="00C82B61">
              <w:rPr>
                <w:rFonts w:eastAsia="Times New Roman" w:cstheme="minorHAnsi"/>
                <w:color w:val="000000"/>
                <w:lang w:eastAsia="en-GB"/>
              </w:rPr>
              <w:t>Who can go into which bedroom? (</w:t>
            </w:r>
            <w:r w:rsidRPr="00C1578A">
              <w:rPr>
                <w:rFonts w:eastAsia="Times New Roman" w:cstheme="minorHAnsi"/>
                <w:color w:val="000000"/>
                <w:lang w:eastAsia="en-GB"/>
              </w:rPr>
              <w:t>Knock</w:t>
            </w:r>
            <w:r w:rsidRPr="00C82B61">
              <w:rPr>
                <w:rFonts w:eastAsia="Times New Roman" w:cstheme="minorHAnsi"/>
                <w:color w:val="000000"/>
                <w:lang w:eastAsia="en-GB"/>
              </w:rPr>
              <w:t xml:space="preserve"> before entering)</w:t>
            </w:r>
          </w:p>
        </w:tc>
      </w:tr>
      <w:tr w:rsidR="00AE593F" w:rsidRPr="00C1578A" w14:paraId="5B4FD164"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F266F2" w14:textId="77777777" w:rsidR="00AE593F" w:rsidRPr="000A7A9F" w:rsidRDefault="00AE593F" w:rsidP="00201F29">
            <w:pPr>
              <w:spacing w:after="0" w:line="240" w:lineRule="auto"/>
              <w:ind w:firstLine="45"/>
              <w:jc w:val="both"/>
              <w:rPr>
                <w:rFonts w:eastAsia="Times New Roman" w:cstheme="minorHAnsi"/>
                <w:lang w:eastAsia="en-GB"/>
              </w:rPr>
            </w:pPr>
          </w:p>
          <w:p w14:paraId="186426F6" w14:textId="77777777" w:rsidR="00AE593F" w:rsidRPr="00C1578A" w:rsidRDefault="00AE593F" w:rsidP="00201F29">
            <w:pPr>
              <w:spacing w:after="0" w:line="240" w:lineRule="auto"/>
              <w:jc w:val="both"/>
              <w:rPr>
                <w:rFonts w:eastAsia="Times New Roman" w:cstheme="minorHAnsi"/>
                <w:color w:val="000000"/>
                <w:lang w:eastAsia="en-GB"/>
              </w:rPr>
            </w:pPr>
          </w:p>
          <w:p w14:paraId="55376510" w14:textId="77777777" w:rsidR="00AE593F" w:rsidRPr="00C1578A" w:rsidRDefault="00AE593F" w:rsidP="00201F29">
            <w:pPr>
              <w:spacing w:after="0" w:line="240" w:lineRule="auto"/>
              <w:jc w:val="both"/>
              <w:rPr>
                <w:rFonts w:eastAsia="Times New Roman" w:cstheme="minorHAnsi"/>
                <w:color w:val="000000"/>
                <w:lang w:eastAsia="en-GB"/>
              </w:rPr>
            </w:pPr>
          </w:p>
          <w:p w14:paraId="492CEB68" w14:textId="77777777" w:rsidR="00AE593F" w:rsidRPr="00C1578A" w:rsidRDefault="00AE593F" w:rsidP="00201F29">
            <w:pPr>
              <w:spacing w:after="0" w:line="240" w:lineRule="auto"/>
              <w:jc w:val="both"/>
              <w:rPr>
                <w:rFonts w:eastAsia="Times New Roman" w:cstheme="minorHAnsi"/>
                <w:color w:val="000000"/>
                <w:lang w:eastAsia="en-GB"/>
              </w:rPr>
            </w:pPr>
          </w:p>
        </w:tc>
      </w:tr>
      <w:tr w:rsidR="00AE593F" w:rsidRPr="00C82B61" w14:paraId="26D778AC"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20D6A7" w14:textId="77777777" w:rsidR="00AE593F" w:rsidRPr="00C82B61" w:rsidRDefault="00AE593F" w:rsidP="00201F29">
            <w:pPr>
              <w:spacing w:after="0" w:line="240" w:lineRule="auto"/>
              <w:jc w:val="both"/>
              <w:rPr>
                <w:rFonts w:eastAsia="Times New Roman" w:cstheme="minorHAnsi"/>
                <w:lang w:eastAsia="en-GB"/>
              </w:rPr>
            </w:pPr>
            <w:r w:rsidRPr="00C82B61">
              <w:rPr>
                <w:rFonts w:eastAsia="Times New Roman" w:cstheme="minorHAnsi"/>
                <w:color w:val="000000"/>
                <w:lang w:eastAsia="en-GB"/>
              </w:rPr>
              <w:t>Bathroom and toilet (locking/closing doors)</w:t>
            </w:r>
          </w:p>
        </w:tc>
      </w:tr>
      <w:tr w:rsidR="00AE593F" w:rsidRPr="00C82B61" w14:paraId="1353D448"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4614F1" w14:textId="77777777" w:rsidR="00AE593F" w:rsidRPr="00C1578A" w:rsidRDefault="00AE593F" w:rsidP="00201F29">
            <w:pPr>
              <w:spacing w:after="0" w:line="240" w:lineRule="auto"/>
              <w:jc w:val="both"/>
              <w:rPr>
                <w:rFonts w:eastAsia="Times New Roman" w:cstheme="minorHAnsi"/>
                <w:lang w:eastAsia="en-GB"/>
              </w:rPr>
            </w:pPr>
          </w:p>
          <w:p w14:paraId="149E2DE8" w14:textId="77777777" w:rsidR="00AE593F" w:rsidRPr="00C82B61" w:rsidRDefault="00AE593F" w:rsidP="00201F29">
            <w:pPr>
              <w:spacing w:after="0" w:line="240" w:lineRule="auto"/>
              <w:jc w:val="both"/>
              <w:rPr>
                <w:rFonts w:eastAsia="Times New Roman" w:cstheme="minorHAnsi"/>
                <w:lang w:eastAsia="en-GB"/>
              </w:rPr>
            </w:pPr>
          </w:p>
        </w:tc>
      </w:tr>
      <w:tr w:rsidR="00AE593F" w:rsidRPr="00C82B61" w14:paraId="2D6E200F"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038E13" w14:textId="77777777" w:rsidR="00AE593F" w:rsidRPr="00C82B61" w:rsidRDefault="00AE593F" w:rsidP="00201F29">
            <w:pPr>
              <w:spacing w:after="0" w:line="240" w:lineRule="auto"/>
              <w:jc w:val="both"/>
              <w:rPr>
                <w:rFonts w:eastAsia="Times New Roman" w:cstheme="minorHAnsi"/>
                <w:lang w:eastAsia="en-GB"/>
              </w:rPr>
            </w:pPr>
            <w:r w:rsidRPr="00C82B61">
              <w:rPr>
                <w:rFonts w:eastAsia="Times New Roman" w:cstheme="minorHAnsi"/>
                <w:color w:val="000000"/>
                <w:lang w:eastAsia="en-GB"/>
              </w:rPr>
              <w:t>What additional space is available for private times, for your own child as well as a foster child?</w:t>
            </w:r>
          </w:p>
        </w:tc>
      </w:tr>
      <w:tr w:rsidR="00AE593F" w:rsidRPr="00C1578A" w14:paraId="2885F5C2"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D098EB" w14:textId="77777777" w:rsidR="00AE593F" w:rsidRPr="00C1578A" w:rsidRDefault="00AE593F" w:rsidP="00201F29">
            <w:pPr>
              <w:spacing w:after="0" w:line="240" w:lineRule="auto"/>
              <w:jc w:val="both"/>
              <w:rPr>
                <w:rFonts w:eastAsia="Times New Roman" w:cstheme="minorHAnsi"/>
                <w:color w:val="000000"/>
                <w:lang w:eastAsia="en-GB"/>
              </w:rPr>
            </w:pPr>
          </w:p>
          <w:p w14:paraId="0187556D" w14:textId="77777777" w:rsidR="00AE593F" w:rsidRPr="00C1578A" w:rsidRDefault="00AE593F" w:rsidP="00201F29">
            <w:pPr>
              <w:spacing w:after="0" w:line="240" w:lineRule="auto"/>
              <w:jc w:val="both"/>
              <w:rPr>
                <w:rFonts w:eastAsia="Times New Roman" w:cstheme="minorHAnsi"/>
                <w:color w:val="000000"/>
                <w:lang w:eastAsia="en-GB"/>
              </w:rPr>
            </w:pPr>
          </w:p>
          <w:p w14:paraId="64A9C9F3" w14:textId="77777777" w:rsidR="00AE593F" w:rsidRPr="00C1578A" w:rsidRDefault="00AE593F" w:rsidP="00201F29">
            <w:pPr>
              <w:spacing w:after="0" w:line="240" w:lineRule="auto"/>
              <w:jc w:val="both"/>
              <w:rPr>
                <w:rFonts w:eastAsia="Times New Roman" w:cstheme="minorHAnsi"/>
                <w:color w:val="000000"/>
                <w:lang w:eastAsia="en-GB"/>
              </w:rPr>
            </w:pPr>
          </w:p>
          <w:p w14:paraId="60B55B8C" w14:textId="77777777" w:rsidR="00AE593F" w:rsidRPr="00C1578A" w:rsidRDefault="00AE593F" w:rsidP="00201F29">
            <w:pPr>
              <w:spacing w:after="0" w:line="240" w:lineRule="auto"/>
              <w:jc w:val="both"/>
              <w:rPr>
                <w:rFonts w:eastAsia="Times New Roman" w:cstheme="minorHAnsi"/>
                <w:color w:val="000000"/>
                <w:lang w:eastAsia="en-GB"/>
              </w:rPr>
            </w:pPr>
          </w:p>
        </w:tc>
      </w:tr>
      <w:tr w:rsidR="00AE593F" w:rsidRPr="00C82B61" w14:paraId="31E62B11"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31DC88" w14:textId="77777777" w:rsidR="00AE593F" w:rsidRPr="00C82B61" w:rsidRDefault="00AE593F" w:rsidP="00201F29">
            <w:pPr>
              <w:spacing w:after="0" w:line="240" w:lineRule="auto"/>
              <w:jc w:val="both"/>
              <w:rPr>
                <w:rFonts w:eastAsia="Times New Roman" w:cstheme="minorHAnsi"/>
                <w:lang w:eastAsia="en-GB"/>
              </w:rPr>
            </w:pPr>
          </w:p>
        </w:tc>
      </w:tr>
    </w:tbl>
    <w:p w14:paraId="660F06F6" w14:textId="77777777" w:rsidR="00AE593F" w:rsidRPr="00C82B61" w:rsidRDefault="00AE593F" w:rsidP="00AE593F">
      <w:pPr>
        <w:spacing w:after="0" w:line="240" w:lineRule="auto"/>
        <w:jc w:val="both"/>
        <w:rPr>
          <w:rFonts w:eastAsia="Times New Roman" w:cstheme="minorHAnsi"/>
          <w:lang w:eastAsia="en-GB"/>
        </w:rPr>
      </w:pPr>
      <w:r w:rsidRPr="00C82B61">
        <w:rPr>
          <w:rFonts w:eastAsia="Times New Roman" w:cstheme="minorHAnsi"/>
          <w:color w:val="000000"/>
          <w:lang w:eastAsia="en-GB"/>
        </w:rPr>
        <w:t>         </w:t>
      </w:r>
    </w:p>
    <w:p w14:paraId="698AF8C3" w14:textId="77777777" w:rsidR="00AE593F" w:rsidRPr="00C82B61" w:rsidRDefault="00AE593F" w:rsidP="00AE593F">
      <w:pPr>
        <w:spacing w:after="0" w:line="240" w:lineRule="auto"/>
        <w:rPr>
          <w:rFonts w:eastAsia="Times New Roman" w:cstheme="minorHAnsi"/>
          <w:lang w:eastAsia="en-GB"/>
        </w:rPr>
      </w:pPr>
    </w:p>
    <w:p w14:paraId="1376322D" w14:textId="77777777" w:rsidR="00AE593F" w:rsidRPr="00C1578A" w:rsidRDefault="00AE593F" w:rsidP="00AE593F">
      <w:pPr>
        <w:spacing w:after="0" w:line="240" w:lineRule="auto"/>
        <w:ind w:left="360"/>
        <w:jc w:val="both"/>
        <w:rPr>
          <w:rFonts w:eastAsia="Times New Roman" w:cstheme="minorHAnsi"/>
          <w:b/>
          <w:bCs/>
          <w:color w:val="000000"/>
          <w:lang w:eastAsia="en-GB"/>
        </w:rPr>
      </w:pPr>
      <w:r w:rsidRPr="00C82B61">
        <w:rPr>
          <w:rFonts w:eastAsia="Times New Roman" w:cstheme="minorHAnsi"/>
          <w:b/>
          <w:bCs/>
          <w:color w:val="000000"/>
          <w:lang w:eastAsia="en-GB"/>
        </w:rPr>
        <w:t>Sexual Behaviour</w:t>
      </w:r>
      <w:r w:rsidRPr="00C1578A">
        <w:rPr>
          <w:rFonts w:eastAsia="Times New Roman" w:cstheme="minorHAnsi"/>
          <w:b/>
          <w:bCs/>
          <w:color w:val="000000"/>
          <w:lang w:eastAsia="en-GB"/>
        </w:rPr>
        <w:t>:</w:t>
      </w:r>
    </w:p>
    <w:p w14:paraId="386F99F3" w14:textId="77777777" w:rsidR="00AE593F" w:rsidRPr="00C82B61" w:rsidRDefault="00AE593F" w:rsidP="00AE593F">
      <w:pPr>
        <w:spacing w:after="0" w:line="240" w:lineRule="auto"/>
        <w:ind w:left="360"/>
        <w:jc w:val="both"/>
        <w:rPr>
          <w:rFonts w:eastAsia="Times New Roman" w:cstheme="minorHAnsi"/>
          <w:lang w:eastAsia="en-GB"/>
        </w:rPr>
      </w:pPr>
    </w:p>
    <w:tbl>
      <w:tblPr>
        <w:tblW w:w="14596" w:type="dxa"/>
        <w:tblCellMar>
          <w:top w:w="15" w:type="dxa"/>
          <w:left w:w="15" w:type="dxa"/>
          <w:bottom w:w="15" w:type="dxa"/>
          <w:right w:w="15" w:type="dxa"/>
        </w:tblCellMar>
        <w:tblLook w:val="04A0" w:firstRow="1" w:lastRow="0" w:firstColumn="1" w:lastColumn="0" w:noHBand="0" w:noVBand="1"/>
      </w:tblPr>
      <w:tblGrid>
        <w:gridCol w:w="14596"/>
      </w:tblGrid>
      <w:tr w:rsidR="00AE593F" w:rsidRPr="00C82B61" w14:paraId="280D5547"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71E28F" w14:textId="77777777" w:rsidR="00AE593F" w:rsidRPr="00C82B61" w:rsidRDefault="00AE593F" w:rsidP="00201F29">
            <w:pPr>
              <w:spacing w:after="0" w:line="240" w:lineRule="auto"/>
              <w:jc w:val="both"/>
              <w:rPr>
                <w:rFonts w:eastAsia="Times New Roman" w:cstheme="minorHAnsi"/>
                <w:lang w:eastAsia="en-GB"/>
              </w:rPr>
            </w:pPr>
            <w:r w:rsidRPr="00C82B61">
              <w:rPr>
                <w:rFonts w:eastAsia="Times New Roman" w:cstheme="minorHAnsi"/>
                <w:color w:val="000000"/>
                <w:lang w:eastAsia="en-GB"/>
              </w:rPr>
              <w:t>What boundaries exist in the house?</w:t>
            </w:r>
          </w:p>
        </w:tc>
      </w:tr>
      <w:tr w:rsidR="00AE593F" w:rsidRPr="00C1578A" w14:paraId="70ECEBFD"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8BA2AE" w14:textId="0E6C0A4D" w:rsidR="00AE593F" w:rsidRPr="00C1578A" w:rsidRDefault="00AE593F" w:rsidP="00201F29">
            <w:pPr>
              <w:spacing w:after="0" w:line="240" w:lineRule="auto"/>
              <w:jc w:val="both"/>
              <w:rPr>
                <w:rFonts w:eastAsia="Times New Roman" w:cstheme="minorHAnsi"/>
                <w:color w:val="000000"/>
                <w:lang w:eastAsia="en-GB"/>
              </w:rPr>
            </w:pPr>
          </w:p>
        </w:tc>
      </w:tr>
      <w:tr w:rsidR="00AE593F" w:rsidRPr="00C82B61" w14:paraId="6FFE5B40"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262FA3" w14:textId="77777777" w:rsidR="00AE593F" w:rsidRPr="00C82B61" w:rsidRDefault="00AE593F" w:rsidP="00201F29">
            <w:pPr>
              <w:spacing w:after="0" w:line="240" w:lineRule="auto"/>
              <w:jc w:val="both"/>
              <w:rPr>
                <w:rFonts w:eastAsia="Times New Roman" w:cstheme="minorHAnsi"/>
                <w:lang w:eastAsia="en-GB"/>
              </w:rPr>
            </w:pPr>
          </w:p>
        </w:tc>
      </w:tr>
      <w:tr w:rsidR="00AE593F" w:rsidRPr="00C82B61" w14:paraId="67DE3644"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FF9AB1" w14:textId="77777777" w:rsidR="00AE593F" w:rsidRPr="00C82B61" w:rsidRDefault="00AE593F" w:rsidP="00201F29">
            <w:pPr>
              <w:spacing w:after="0" w:line="240" w:lineRule="auto"/>
              <w:jc w:val="both"/>
              <w:rPr>
                <w:rFonts w:eastAsia="Times New Roman" w:cstheme="minorHAnsi"/>
                <w:lang w:eastAsia="en-GB"/>
              </w:rPr>
            </w:pPr>
            <w:r w:rsidRPr="00C82B61">
              <w:rPr>
                <w:rFonts w:eastAsia="Times New Roman" w:cstheme="minorHAnsi"/>
                <w:color w:val="000000"/>
                <w:lang w:eastAsia="en-GB"/>
              </w:rPr>
              <w:t>How and when would it be appropriate to discuss sex and sexuality?</w:t>
            </w:r>
          </w:p>
        </w:tc>
      </w:tr>
      <w:tr w:rsidR="00AE593F" w:rsidRPr="00C1578A" w14:paraId="363DB434"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D4B0DC" w14:textId="77777777" w:rsidR="00AE593F" w:rsidRPr="00C1578A" w:rsidRDefault="00AE593F" w:rsidP="00201F29">
            <w:pPr>
              <w:spacing w:after="0" w:line="240" w:lineRule="auto"/>
              <w:jc w:val="both"/>
              <w:rPr>
                <w:rFonts w:eastAsia="Times New Roman" w:cstheme="minorHAnsi"/>
                <w:color w:val="000000"/>
                <w:lang w:eastAsia="en-GB"/>
              </w:rPr>
            </w:pPr>
          </w:p>
          <w:p w14:paraId="75D31473" w14:textId="77777777" w:rsidR="00AE593F" w:rsidRPr="00C1578A" w:rsidRDefault="00AE593F" w:rsidP="00201F29">
            <w:pPr>
              <w:spacing w:after="0" w:line="240" w:lineRule="auto"/>
              <w:jc w:val="both"/>
              <w:rPr>
                <w:rFonts w:eastAsia="Times New Roman" w:cstheme="minorHAnsi"/>
                <w:color w:val="000000"/>
                <w:lang w:eastAsia="en-GB"/>
              </w:rPr>
            </w:pPr>
          </w:p>
          <w:p w14:paraId="3DC47EB5" w14:textId="77777777" w:rsidR="00AE593F" w:rsidRPr="00C1578A" w:rsidRDefault="00AE593F" w:rsidP="00201F29">
            <w:pPr>
              <w:spacing w:after="0" w:line="240" w:lineRule="auto"/>
              <w:jc w:val="both"/>
              <w:rPr>
                <w:rFonts w:eastAsia="Times New Roman" w:cstheme="minorHAnsi"/>
                <w:color w:val="000000"/>
                <w:lang w:eastAsia="en-GB"/>
              </w:rPr>
            </w:pPr>
          </w:p>
        </w:tc>
      </w:tr>
      <w:tr w:rsidR="00AE593F" w:rsidRPr="00C82B61" w14:paraId="735C53D5"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370F8C" w14:textId="77777777" w:rsidR="00AE593F" w:rsidRPr="00C82B61" w:rsidRDefault="00AE593F" w:rsidP="00201F29">
            <w:pPr>
              <w:spacing w:after="0" w:line="240" w:lineRule="auto"/>
              <w:jc w:val="both"/>
              <w:rPr>
                <w:rFonts w:eastAsia="Times New Roman" w:cstheme="minorHAnsi"/>
                <w:lang w:eastAsia="en-GB"/>
              </w:rPr>
            </w:pPr>
          </w:p>
        </w:tc>
      </w:tr>
      <w:tr w:rsidR="00AE593F" w:rsidRPr="00C82B61" w14:paraId="5056E1A6"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091AD3" w14:textId="77777777" w:rsidR="00AE593F" w:rsidRPr="00C82B61" w:rsidRDefault="00AE593F" w:rsidP="00201F29">
            <w:pPr>
              <w:spacing w:after="0" w:line="240" w:lineRule="auto"/>
              <w:jc w:val="both"/>
              <w:rPr>
                <w:rFonts w:eastAsia="Times New Roman" w:cstheme="minorHAnsi"/>
                <w:lang w:eastAsia="en-GB"/>
              </w:rPr>
            </w:pPr>
            <w:r w:rsidRPr="00C82B61">
              <w:rPr>
                <w:rFonts w:eastAsia="Times New Roman" w:cstheme="minorHAnsi"/>
                <w:color w:val="000000"/>
                <w:lang w:eastAsia="en-GB"/>
              </w:rPr>
              <w:t>How will you keep your own children safe?</w:t>
            </w:r>
          </w:p>
        </w:tc>
      </w:tr>
      <w:tr w:rsidR="00AE593F" w:rsidRPr="00C1578A" w14:paraId="1288BCC5"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BEE0B5" w14:textId="77777777" w:rsidR="00AE593F" w:rsidRPr="00C1578A" w:rsidRDefault="00AE593F" w:rsidP="00201F29">
            <w:pPr>
              <w:spacing w:after="0" w:line="240" w:lineRule="auto"/>
              <w:jc w:val="both"/>
              <w:rPr>
                <w:rFonts w:eastAsia="Times New Roman" w:cstheme="minorHAnsi"/>
                <w:color w:val="000000"/>
                <w:lang w:eastAsia="en-GB"/>
              </w:rPr>
            </w:pPr>
          </w:p>
          <w:p w14:paraId="77BF4822" w14:textId="77777777" w:rsidR="00AE593F" w:rsidRPr="00C1578A" w:rsidRDefault="00AE593F" w:rsidP="00201F29">
            <w:pPr>
              <w:spacing w:after="0" w:line="240" w:lineRule="auto"/>
              <w:jc w:val="both"/>
              <w:rPr>
                <w:rFonts w:eastAsia="Times New Roman" w:cstheme="minorHAnsi"/>
                <w:color w:val="000000"/>
                <w:lang w:eastAsia="en-GB"/>
              </w:rPr>
            </w:pPr>
          </w:p>
          <w:p w14:paraId="003F2C07" w14:textId="77777777" w:rsidR="00AE593F" w:rsidRPr="00C1578A" w:rsidRDefault="00AE593F" w:rsidP="00201F29">
            <w:pPr>
              <w:spacing w:after="0" w:line="240" w:lineRule="auto"/>
              <w:jc w:val="both"/>
              <w:rPr>
                <w:rFonts w:eastAsia="Times New Roman" w:cstheme="minorHAnsi"/>
                <w:color w:val="000000"/>
                <w:lang w:eastAsia="en-GB"/>
              </w:rPr>
            </w:pPr>
          </w:p>
        </w:tc>
      </w:tr>
      <w:tr w:rsidR="00AE593F" w:rsidRPr="00C82B61" w14:paraId="057B0F14"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BE9C33" w14:textId="77777777" w:rsidR="00AE593F" w:rsidRPr="00C82B61" w:rsidRDefault="00AE593F" w:rsidP="00201F29">
            <w:pPr>
              <w:spacing w:after="0" w:line="240" w:lineRule="auto"/>
              <w:jc w:val="both"/>
              <w:rPr>
                <w:rFonts w:eastAsia="Times New Roman" w:cstheme="minorHAnsi"/>
                <w:lang w:eastAsia="en-GB"/>
              </w:rPr>
            </w:pPr>
          </w:p>
        </w:tc>
      </w:tr>
      <w:tr w:rsidR="00AE593F" w:rsidRPr="00C82B61" w14:paraId="1C42C3FA"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FE20F2" w14:textId="77777777" w:rsidR="00AE593F" w:rsidRPr="00C82B61" w:rsidRDefault="00AE593F" w:rsidP="00201F29">
            <w:pPr>
              <w:spacing w:after="0" w:line="240" w:lineRule="auto"/>
              <w:jc w:val="both"/>
              <w:rPr>
                <w:rFonts w:eastAsia="Times New Roman" w:cstheme="minorHAnsi"/>
                <w:lang w:eastAsia="en-GB"/>
              </w:rPr>
            </w:pPr>
            <w:r w:rsidRPr="00C82B61">
              <w:rPr>
                <w:rFonts w:eastAsia="Times New Roman" w:cstheme="minorHAnsi"/>
                <w:color w:val="000000"/>
                <w:lang w:eastAsia="en-GB"/>
              </w:rPr>
              <w:t>Who do they talk to about secrets?</w:t>
            </w:r>
          </w:p>
        </w:tc>
      </w:tr>
      <w:tr w:rsidR="00AE593F" w:rsidRPr="00C1578A" w14:paraId="638D5DDB"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8AB934" w14:textId="77777777" w:rsidR="00AE593F" w:rsidRPr="00C1578A" w:rsidRDefault="00AE593F" w:rsidP="00201F29">
            <w:pPr>
              <w:spacing w:after="0" w:line="240" w:lineRule="auto"/>
              <w:jc w:val="both"/>
              <w:rPr>
                <w:rFonts w:eastAsia="Times New Roman" w:cstheme="minorHAnsi"/>
                <w:color w:val="000000"/>
                <w:lang w:eastAsia="en-GB"/>
              </w:rPr>
            </w:pPr>
          </w:p>
          <w:p w14:paraId="63EFB3E4" w14:textId="77777777" w:rsidR="00AE593F" w:rsidRPr="00C1578A" w:rsidRDefault="00AE593F" w:rsidP="00201F29">
            <w:pPr>
              <w:spacing w:after="0" w:line="240" w:lineRule="auto"/>
              <w:jc w:val="both"/>
              <w:rPr>
                <w:rFonts w:eastAsia="Times New Roman" w:cstheme="minorHAnsi"/>
                <w:color w:val="000000"/>
                <w:lang w:eastAsia="en-GB"/>
              </w:rPr>
            </w:pPr>
          </w:p>
          <w:p w14:paraId="7DD50DE9" w14:textId="77777777" w:rsidR="00AE593F" w:rsidRPr="00C1578A" w:rsidRDefault="00AE593F" w:rsidP="00201F29">
            <w:pPr>
              <w:spacing w:after="0" w:line="240" w:lineRule="auto"/>
              <w:jc w:val="both"/>
              <w:rPr>
                <w:rFonts w:eastAsia="Times New Roman" w:cstheme="minorHAnsi"/>
                <w:color w:val="000000"/>
                <w:lang w:eastAsia="en-GB"/>
              </w:rPr>
            </w:pPr>
          </w:p>
          <w:p w14:paraId="7183ACE9" w14:textId="77777777" w:rsidR="00AE593F" w:rsidRPr="00C1578A" w:rsidRDefault="00AE593F" w:rsidP="00201F29">
            <w:pPr>
              <w:spacing w:after="0" w:line="240" w:lineRule="auto"/>
              <w:jc w:val="both"/>
              <w:rPr>
                <w:rFonts w:eastAsia="Times New Roman" w:cstheme="minorHAnsi"/>
                <w:color w:val="000000"/>
                <w:lang w:eastAsia="en-GB"/>
              </w:rPr>
            </w:pPr>
          </w:p>
        </w:tc>
      </w:tr>
      <w:tr w:rsidR="00AE593F" w:rsidRPr="00C82B61" w14:paraId="2CB0BF3F"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567419" w14:textId="77777777" w:rsidR="00AE593F" w:rsidRPr="00C82B61" w:rsidRDefault="00AE593F" w:rsidP="00201F29">
            <w:pPr>
              <w:spacing w:after="0" w:line="240" w:lineRule="auto"/>
              <w:jc w:val="both"/>
              <w:rPr>
                <w:rFonts w:eastAsia="Times New Roman" w:cstheme="minorHAnsi"/>
                <w:lang w:eastAsia="en-GB"/>
              </w:rPr>
            </w:pPr>
          </w:p>
        </w:tc>
      </w:tr>
    </w:tbl>
    <w:p w14:paraId="13A59766" w14:textId="77777777" w:rsidR="00AE593F" w:rsidRPr="00C82B61" w:rsidRDefault="00AE593F" w:rsidP="00AE593F">
      <w:pPr>
        <w:spacing w:after="240" w:line="240" w:lineRule="auto"/>
        <w:rPr>
          <w:rFonts w:eastAsia="Times New Roman" w:cstheme="minorHAnsi"/>
          <w:lang w:eastAsia="en-GB"/>
        </w:rPr>
      </w:pPr>
    </w:p>
    <w:p w14:paraId="52ADF0C8" w14:textId="77777777" w:rsidR="00AE593F" w:rsidRPr="00C1578A" w:rsidRDefault="00AE593F" w:rsidP="00AE593F">
      <w:pPr>
        <w:spacing w:after="0" w:line="240" w:lineRule="auto"/>
        <w:jc w:val="both"/>
        <w:rPr>
          <w:rFonts w:eastAsia="Times New Roman" w:cstheme="minorHAnsi"/>
          <w:b/>
          <w:bCs/>
          <w:color w:val="000000"/>
          <w:lang w:eastAsia="en-GB"/>
        </w:rPr>
      </w:pPr>
      <w:r w:rsidRPr="00C82B61">
        <w:rPr>
          <w:rFonts w:eastAsia="Times New Roman" w:cstheme="minorHAnsi"/>
          <w:b/>
          <w:bCs/>
          <w:color w:val="000000"/>
          <w:lang w:eastAsia="en-GB"/>
        </w:rPr>
        <w:t>     Managing Behaviour</w:t>
      </w:r>
      <w:r w:rsidRPr="00C1578A">
        <w:rPr>
          <w:rFonts w:eastAsia="Times New Roman" w:cstheme="minorHAnsi"/>
          <w:b/>
          <w:bCs/>
          <w:color w:val="000000"/>
          <w:lang w:eastAsia="en-GB"/>
        </w:rPr>
        <w:t>:</w:t>
      </w:r>
    </w:p>
    <w:p w14:paraId="75FB027E" w14:textId="77777777" w:rsidR="00AE593F" w:rsidRPr="00C82B61" w:rsidRDefault="00AE593F" w:rsidP="00AE593F">
      <w:pPr>
        <w:spacing w:after="0" w:line="240" w:lineRule="auto"/>
        <w:jc w:val="both"/>
        <w:rPr>
          <w:rFonts w:eastAsia="Times New Roman" w:cstheme="minorHAnsi"/>
          <w:lang w:eastAsia="en-GB"/>
        </w:rPr>
      </w:pPr>
    </w:p>
    <w:tbl>
      <w:tblPr>
        <w:tblW w:w="14596" w:type="dxa"/>
        <w:tblCellMar>
          <w:top w:w="15" w:type="dxa"/>
          <w:left w:w="15" w:type="dxa"/>
          <w:bottom w:w="15" w:type="dxa"/>
          <w:right w:w="15" w:type="dxa"/>
        </w:tblCellMar>
        <w:tblLook w:val="04A0" w:firstRow="1" w:lastRow="0" w:firstColumn="1" w:lastColumn="0" w:noHBand="0" w:noVBand="1"/>
      </w:tblPr>
      <w:tblGrid>
        <w:gridCol w:w="14596"/>
      </w:tblGrid>
      <w:tr w:rsidR="00AE593F" w:rsidRPr="00C82B61" w14:paraId="208245BE"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9B93CF" w14:textId="77777777" w:rsidR="00AE593F" w:rsidRPr="00C82B61" w:rsidRDefault="00AE593F" w:rsidP="00201F29">
            <w:pPr>
              <w:spacing w:after="0" w:line="240" w:lineRule="auto"/>
              <w:jc w:val="both"/>
              <w:rPr>
                <w:rFonts w:eastAsia="Times New Roman" w:cstheme="minorHAnsi"/>
                <w:lang w:eastAsia="en-GB"/>
              </w:rPr>
            </w:pPr>
            <w:r w:rsidRPr="00C82B61">
              <w:rPr>
                <w:rFonts w:eastAsia="Times New Roman" w:cstheme="minorHAnsi"/>
                <w:color w:val="000000"/>
                <w:lang w:eastAsia="en-GB"/>
              </w:rPr>
              <w:t>How do you exercise control and techniques used to manage difficult behaviour?</w:t>
            </w:r>
          </w:p>
        </w:tc>
      </w:tr>
      <w:tr w:rsidR="00AE593F" w:rsidRPr="00C82B61" w14:paraId="1BCF45A9"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A2563" w14:textId="77777777" w:rsidR="00AE593F" w:rsidRDefault="00AE593F" w:rsidP="00201F29">
            <w:pPr>
              <w:pBdr>
                <w:left w:val="single" w:sz="6" w:space="4" w:color="000000"/>
                <w:bottom w:val="single" w:sz="6" w:space="1" w:color="000000"/>
                <w:right w:val="single" w:sz="6" w:space="4" w:color="000000"/>
              </w:pBdr>
              <w:spacing w:after="0" w:line="240" w:lineRule="auto"/>
              <w:jc w:val="both"/>
              <w:rPr>
                <w:rFonts w:eastAsia="Times New Roman" w:cstheme="minorHAnsi"/>
                <w:color w:val="000000"/>
                <w:lang w:eastAsia="en-GB"/>
              </w:rPr>
            </w:pPr>
          </w:p>
          <w:p w14:paraId="249918A4" w14:textId="77777777" w:rsidR="00AE593F" w:rsidRPr="00C1578A" w:rsidRDefault="00AE593F" w:rsidP="00201F29">
            <w:pPr>
              <w:pBdr>
                <w:left w:val="single" w:sz="6" w:space="4" w:color="000000"/>
                <w:bottom w:val="single" w:sz="6" w:space="1" w:color="000000"/>
                <w:right w:val="single" w:sz="6" w:space="4" w:color="000000"/>
              </w:pBdr>
              <w:spacing w:after="0" w:line="240" w:lineRule="auto"/>
              <w:jc w:val="both"/>
              <w:rPr>
                <w:rFonts w:eastAsia="Times New Roman" w:cstheme="minorHAnsi"/>
                <w:lang w:eastAsia="en-GB"/>
              </w:rPr>
            </w:pPr>
          </w:p>
          <w:p w14:paraId="2052FE9B" w14:textId="77777777" w:rsidR="00AE593F" w:rsidRPr="00C1578A" w:rsidRDefault="00AE593F" w:rsidP="00201F29">
            <w:pPr>
              <w:pBdr>
                <w:left w:val="single" w:sz="6" w:space="4" w:color="000000"/>
                <w:bottom w:val="single" w:sz="6" w:space="1" w:color="000000"/>
                <w:right w:val="single" w:sz="6" w:space="4" w:color="000000"/>
              </w:pBdr>
              <w:spacing w:after="0" w:line="240" w:lineRule="auto"/>
              <w:jc w:val="both"/>
              <w:rPr>
                <w:rFonts w:eastAsia="Times New Roman" w:cstheme="minorHAnsi"/>
                <w:lang w:eastAsia="en-GB"/>
              </w:rPr>
            </w:pPr>
          </w:p>
          <w:p w14:paraId="2AFE4E89" w14:textId="77777777" w:rsidR="00AE593F" w:rsidRPr="00C1578A" w:rsidRDefault="00AE593F" w:rsidP="00201F29">
            <w:pPr>
              <w:pBdr>
                <w:left w:val="single" w:sz="6" w:space="4" w:color="000000"/>
                <w:bottom w:val="single" w:sz="6" w:space="1" w:color="000000"/>
                <w:right w:val="single" w:sz="6" w:space="4" w:color="000000"/>
              </w:pBdr>
              <w:spacing w:after="0" w:line="240" w:lineRule="auto"/>
              <w:jc w:val="both"/>
              <w:rPr>
                <w:rFonts w:eastAsia="Times New Roman" w:cstheme="minorHAnsi"/>
                <w:lang w:eastAsia="en-GB"/>
              </w:rPr>
            </w:pPr>
          </w:p>
          <w:p w14:paraId="7917A985" w14:textId="77777777" w:rsidR="00AE593F" w:rsidRPr="00C82B61" w:rsidRDefault="00AE593F" w:rsidP="00201F29">
            <w:pPr>
              <w:pBdr>
                <w:left w:val="single" w:sz="6" w:space="4" w:color="000000"/>
                <w:bottom w:val="single" w:sz="6" w:space="1" w:color="000000"/>
                <w:right w:val="single" w:sz="6" w:space="4" w:color="000000"/>
              </w:pBdr>
              <w:spacing w:after="0" w:line="240" w:lineRule="auto"/>
              <w:jc w:val="both"/>
              <w:rPr>
                <w:rFonts w:eastAsia="Times New Roman" w:cstheme="minorHAnsi"/>
                <w:lang w:eastAsia="en-GB"/>
              </w:rPr>
            </w:pPr>
          </w:p>
        </w:tc>
      </w:tr>
      <w:tr w:rsidR="00AE593F" w:rsidRPr="00C82B61" w14:paraId="74A48B44"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B01F0F" w14:textId="77777777" w:rsidR="00AE593F" w:rsidRPr="00C82B61" w:rsidRDefault="00AE593F" w:rsidP="00201F29">
            <w:pPr>
              <w:spacing w:after="0" w:line="240" w:lineRule="auto"/>
              <w:jc w:val="both"/>
              <w:rPr>
                <w:rFonts w:eastAsia="Times New Roman" w:cstheme="minorHAnsi"/>
                <w:lang w:eastAsia="en-GB"/>
              </w:rPr>
            </w:pPr>
            <w:r w:rsidRPr="00C82B61">
              <w:rPr>
                <w:rFonts w:eastAsia="Times New Roman" w:cstheme="minorHAnsi"/>
                <w:color w:val="000000"/>
                <w:lang w:eastAsia="en-GB"/>
              </w:rPr>
              <w:lastRenderedPageBreak/>
              <w:t>Ways of praising acceptable behaviour and increasing self-esteem</w:t>
            </w:r>
          </w:p>
        </w:tc>
      </w:tr>
      <w:tr w:rsidR="00AE593F" w:rsidRPr="00C1578A" w14:paraId="4AB3F3C5"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7FA39D" w14:textId="77777777" w:rsidR="00AE593F" w:rsidRPr="00C1578A" w:rsidRDefault="00AE593F" w:rsidP="00201F29">
            <w:pPr>
              <w:spacing w:after="0" w:line="240" w:lineRule="auto"/>
              <w:jc w:val="both"/>
              <w:rPr>
                <w:rFonts w:eastAsia="Times New Roman" w:cstheme="minorHAnsi"/>
                <w:color w:val="000000"/>
                <w:lang w:eastAsia="en-GB"/>
              </w:rPr>
            </w:pPr>
          </w:p>
          <w:p w14:paraId="7EF2FBD4" w14:textId="77777777" w:rsidR="00AE593F" w:rsidRPr="00C1578A" w:rsidRDefault="00AE593F" w:rsidP="00386429">
            <w:pPr>
              <w:spacing w:after="0" w:line="240" w:lineRule="auto"/>
              <w:jc w:val="both"/>
              <w:rPr>
                <w:rFonts w:eastAsia="Times New Roman" w:cstheme="minorHAnsi"/>
                <w:color w:val="000000"/>
                <w:lang w:eastAsia="en-GB"/>
              </w:rPr>
            </w:pPr>
          </w:p>
        </w:tc>
      </w:tr>
      <w:tr w:rsidR="00AE593F" w:rsidRPr="00C82B61" w14:paraId="1091095F"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9B9ADD" w14:textId="77777777" w:rsidR="00AE593F" w:rsidRPr="00C82B61" w:rsidRDefault="00AE593F" w:rsidP="00201F29">
            <w:pPr>
              <w:spacing w:after="0" w:line="240" w:lineRule="auto"/>
              <w:jc w:val="both"/>
              <w:rPr>
                <w:rFonts w:eastAsia="Times New Roman" w:cstheme="minorHAnsi"/>
                <w:lang w:eastAsia="en-GB"/>
              </w:rPr>
            </w:pPr>
          </w:p>
        </w:tc>
      </w:tr>
      <w:tr w:rsidR="00AE593F" w:rsidRPr="00C82B61" w14:paraId="43087C68"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21495F" w14:textId="77777777" w:rsidR="00AE593F" w:rsidRPr="00C82B61" w:rsidRDefault="00AE593F" w:rsidP="00201F29">
            <w:pPr>
              <w:spacing w:after="0" w:line="240" w:lineRule="auto"/>
              <w:jc w:val="both"/>
              <w:rPr>
                <w:rFonts w:eastAsia="Times New Roman" w:cstheme="minorHAnsi"/>
                <w:lang w:eastAsia="en-GB"/>
              </w:rPr>
            </w:pPr>
            <w:r w:rsidRPr="00C82B61">
              <w:rPr>
                <w:rFonts w:eastAsia="Times New Roman" w:cstheme="minorHAnsi"/>
                <w:color w:val="000000"/>
                <w:lang w:eastAsia="en-GB"/>
              </w:rPr>
              <w:t>Which behaviours are hard for you to ignore?</w:t>
            </w:r>
          </w:p>
        </w:tc>
      </w:tr>
      <w:tr w:rsidR="00AE593F" w:rsidRPr="00C82B61" w14:paraId="27A0E5C8" w14:textId="77777777" w:rsidTr="00201F29">
        <w:trPr>
          <w:trHeight w:val="2475"/>
        </w:trPr>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9972C8" w14:textId="77777777" w:rsidR="00AE593F" w:rsidRPr="00C1578A" w:rsidRDefault="00AE593F" w:rsidP="00201F29">
            <w:pPr>
              <w:spacing w:after="0" w:line="240" w:lineRule="auto"/>
              <w:rPr>
                <w:rFonts w:eastAsia="Times New Roman" w:cstheme="minorHAnsi"/>
                <w:color w:val="000000"/>
                <w:lang w:eastAsia="en-GB"/>
              </w:rPr>
            </w:pPr>
          </w:p>
          <w:p w14:paraId="4FC7309D" w14:textId="77777777" w:rsidR="00AE593F" w:rsidRPr="00C82B61" w:rsidRDefault="00AE593F" w:rsidP="00386429">
            <w:pPr>
              <w:spacing w:after="0" w:line="240" w:lineRule="auto"/>
              <w:rPr>
                <w:rFonts w:eastAsia="Times New Roman" w:cstheme="minorHAnsi"/>
                <w:lang w:eastAsia="en-GB"/>
              </w:rPr>
            </w:pPr>
          </w:p>
        </w:tc>
      </w:tr>
      <w:tr w:rsidR="00AE593F" w:rsidRPr="00C82B61" w14:paraId="5C3AE7AD" w14:textId="77777777" w:rsidTr="00201F29">
        <w:tc>
          <w:tcPr>
            <w:tcW w:w="14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BEEF7" w14:textId="77777777" w:rsidR="00AE593F" w:rsidRPr="00C82B61" w:rsidRDefault="00AE593F" w:rsidP="00201F29">
            <w:pPr>
              <w:spacing w:after="0" w:line="240" w:lineRule="auto"/>
              <w:jc w:val="both"/>
              <w:rPr>
                <w:rFonts w:eastAsia="Times New Roman" w:cstheme="minorHAnsi"/>
                <w:lang w:eastAsia="en-GB"/>
              </w:rPr>
            </w:pPr>
            <w:r w:rsidRPr="00C82B61">
              <w:rPr>
                <w:rFonts w:eastAsia="Times New Roman" w:cstheme="minorHAnsi"/>
                <w:b/>
                <w:bCs/>
                <w:color w:val="000000"/>
                <w:lang w:eastAsia="en-GB"/>
              </w:rPr>
              <w:t>N</w:t>
            </w:r>
            <w:r w:rsidRPr="00C1578A">
              <w:rPr>
                <w:rFonts w:eastAsia="Times New Roman" w:cstheme="minorHAnsi"/>
                <w:b/>
                <w:bCs/>
                <w:color w:val="000000"/>
                <w:lang w:eastAsia="en-GB"/>
              </w:rPr>
              <w:t>.</w:t>
            </w:r>
            <w:r w:rsidRPr="00C82B61">
              <w:rPr>
                <w:rFonts w:eastAsia="Times New Roman" w:cstheme="minorHAnsi"/>
                <w:b/>
                <w:bCs/>
                <w:color w:val="000000"/>
                <w:lang w:eastAsia="en-GB"/>
              </w:rPr>
              <w:t>B</w:t>
            </w:r>
            <w:r w:rsidRPr="00C1578A">
              <w:rPr>
                <w:rFonts w:eastAsia="Times New Roman" w:cstheme="minorHAnsi"/>
                <w:b/>
                <w:bCs/>
                <w:color w:val="000000"/>
                <w:lang w:eastAsia="en-GB"/>
              </w:rPr>
              <w:t>.</w:t>
            </w:r>
            <w:r w:rsidRPr="00C82B61">
              <w:rPr>
                <w:rFonts w:eastAsia="Times New Roman" w:cstheme="minorHAnsi"/>
                <w:b/>
                <w:bCs/>
                <w:color w:val="000000"/>
                <w:lang w:eastAsia="en-GB"/>
              </w:rPr>
              <w:t xml:space="preserve"> the following punishments must never be used:</w:t>
            </w:r>
          </w:p>
          <w:p w14:paraId="132B543F" w14:textId="77777777" w:rsidR="00AE593F" w:rsidRPr="00C82B61" w:rsidRDefault="00AE593F" w:rsidP="00AE593F">
            <w:pPr>
              <w:numPr>
                <w:ilvl w:val="0"/>
                <w:numId w:val="7"/>
              </w:numPr>
              <w:spacing w:after="0" w:line="240" w:lineRule="auto"/>
              <w:ind w:left="1332"/>
              <w:jc w:val="both"/>
              <w:textAlignment w:val="baseline"/>
              <w:rPr>
                <w:rFonts w:eastAsia="Times New Roman" w:cstheme="minorHAnsi"/>
                <w:color w:val="000000"/>
                <w:lang w:eastAsia="en-GB"/>
              </w:rPr>
            </w:pPr>
            <w:r w:rsidRPr="00C82B61">
              <w:rPr>
                <w:rFonts w:eastAsia="Times New Roman" w:cstheme="minorHAnsi"/>
                <w:color w:val="000000"/>
                <w:lang w:eastAsia="en-GB"/>
              </w:rPr>
              <w:t xml:space="preserve">Smacking – there is a departmental no smacking </w:t>
            </w:r>
            <w:proofErr w:type="gramStart"/>
            <w:r w:rsidRPr="00C82B61">
              <w:rPr>
                <w:rFonts w:eastAsia="Times New Roman" w:cstheme="minorHAnsi"/>
                <w:color w:val="000000"/>
                <w:lang w:eastAsia="en-GB"/>
              </w:rPr>
              <w:t>policy</w:t>
            </w:r>
            <w:proofErr w:type="gramEnd"/>
          </w:p>
          <w:p w14:paraId="004BB88D" w14:textId="77777777" w:rsidR="00AE593F" w:rsidRPr="00C82B61" w:rsidRDefault="00AE593F" w:rsidP="00AE593F">
            <w:pPr>
              <w:numPr>
                <w:ilvl w:val="0"/>
                <w:numId w:val="7"/>
              </w:numPr>
              <w:spacing w:after="0" w:line="240" w:lineRule="auto"/>
              <w:ind w:left="1332"/>
              <w:jc w:val="both"/>
              <w:textAlignment w:val="baseline"/>
              <w:rPr>
                <w:rFonts w:eastAsia="Times New Roman" w:cstheme="minorHAnsi"/>
                <w:color w:val="000000"/>
                <w:lang w:eastAsia="en-GB"/>
              </w:rPr>
            </w:pPr>
            <w:r w:rsidRPr="00C82B61">
              <w:rPr>
                <w:rFonts w:eastAsia="Times New Roman" w:cstheme="minorHAnsi"/>
                <w:color w:val="000000"/>
                <w:lang w:eastAsia="en-GB"/>
              </w:rPr>
              <w:t>Withholding food/drink</w:t>
            </w:r>
          </w:p>
          <w:p w14:paraId="73F3AD85" w14:textId="77777777" w:rsidR="00AE593F" w:rsidRPr="00C82B61" w:rsidRDefault="00AE593F" w:rsidP="00AE593F">
            <w:pPr>
              <w:numPr>
                <w:ilvl w:val="0"/>
                <w:numId w:val="7"/>
              </w:numPr>
              <w:spacing w:after="0" w:line="240" w:lineRule="auto"/>
              <w:ind w:left="1332"/>
              <w:jc w:val="both"/>
              <w:textAlignment w:val="baseline"/>
              <w:rPr>
                <w:rFonts w:eastAsia="Times New Roman" w:cstheme="minorHAnsi"/>
                <w:b/>
                <w:bCs/>
                <w:color w:val="000000"/>
                <w:lang w:eastAsia="en-GB"/>
              </w:rPr>
            </w:pPr>
            <w:r w:rsidRPr="00C82B61">
              <w:rPr>
                <w:rFonts w:eastAsia="Times New Roman" w:cstheme="minorHAnsi"/>
                <w:color w:val="000000"/>
                <w:lang w:eastAsia="en-GB"/>
              </w:rPr>
              <w:t>Threatening to cancel contact</w:t>
            </w:r>
            <w:r w:rsidRPr="00C1578A">
              <w:rPr>
                <w:rFonts w:eastAsia="Times New Roman" w:cstheme="minorHAnsi"/>
                <w:color w:val="000000"/>
                <w:lang w:eastAsia="en-GB"/>
              </w:rPr>
              <w:t xml:space="preserve">/ family </w:t>
            </w:r>
            <w:proofErr w:type="gramStart"/>
            <w:r w:rsidRPr="00C1578A">
              <w:rPr>
                <w:rFonts w:eastAsia="Times New Roman" w:cstheme="minorHAnsi"/>
                <w:color w:val="000000"/>
                <w:lang w:eastAsia="en-GB"/>
              </w:rPr>
              <w:t>time</w:t>
            </w:r>
            <w:proofErr w:type="gramEnd"/>
          </w:p>
          <w:p w14:paraId="6654BF47" w14:textId="77777777" w:rsidR="00AE593F" w:rsidRPr="00C82B61" w:rsidRDefault="00AE593F" w:rsidP="00AE593F">
            <w:pPr>
              <w:numPr>
                <w:ilvl w:val="0"/>
                <w:numId w:val="7"/>
              </w:numPr>
              <w:spacing w:after="0" w:line="240" w:lineRule="auto"/>
              <w:ind w:left="1332"/>
              <w:jc w:val="both"/>
              <w:textAlignment w:val="baseline"/>
              <w:rPr>
                <w:rFonts w:eastAsia="Times New Roman" w:cstheme="minorHAnsi"/>
                <w:b/>
                <w:bCs/>
                <w:color w:val="000000"/>
                <w:lang w:eastAsia="en-GB"/>
              </w:rPr>
            </w:pPr>
            <w:r w:rsidRPr="00C82B61">
              <w:rPr>
                <w:rFonts w:eastAsia="Times New Roman" w:cstheme="minorHAnsi"/>
                <w:color w:val="000000"/>
                <w:lang w:eastAsia="en-GB"/>
              </w:rPr>
              <w:t>Threatening to end the placement</w:t>
            </w:r>
          </w:p>
        </w:tc>
      </w:tr>
    </w:tbl>
    <w:p w14:paraId="5AD6AC5E" w14:textId="77777777" w:rsidR="00AE593F" w:rsidRPr="00C1578A" w:rsidRDefault="00AE593F" w:rsidP="00AE593F">
      <w:pPr>
        <w:spacing w:after="240" w:line="240" w:lineRule="auto"/>
        <w:rPr>
          <w:rFonts w:eastAsia="Times New Roman" w:cstheme="minorHAnsi"/>
          <w:lang w:eastAsia="en-GB"/>
        </w:rPr>
      </w:pPr>
      <w:r w:rsidRPr="00C82B61">
        <w:rPr>
          <w:rFonts w:eastAsia="Times New Roman" w:cstheme="minorHAnsi"/>
          <w:lang w:eastAsia="en-GB"/>
        </w:rPr>
        <w:br/>
      </w:r>
      <w:r w:rsidRPr="00C82B61">
        <w:rPr>
          <w:rFonts w:eastAsia="Times New Roman" w:cstheme="minorHAnsi"/>
          <w:lang w:eastAsia="en-GB"/>
        </w:rPr>
        <w:br/>
      </w:r>
      <w:r w:rsidRPr="00C82B61">
        <w:rPr>
          <w:rFonts w:eastAsia="Times New Roman" w:cstheme="minorHAnsi"/>
          <w:lang w:eastAsia="en-GB"/>
        </w:rPr>
        <w:br/>
      </w:r>
      <w:r w:rsidRPr="00C82B61">
        <w:rPr>
          <w:rFonts w:eastAsia="Times New Roman" w:cstheme="minorHAnsi"/>
          <w:b/>
          <w:bCs/>
          <w:color w:val="000000"/>
          <w:lang w:eastAsia="en-GB"/>
        </w:rPr>
        <w:t>Health and Safety</w:t>
      </w:r>
      <w:r w:rsidRPr="00C1578A">
        <w:rPr>
          <w:rFonts w:eastAsia="Times New Roman" w:cstheme="minorHAnsi"/>
          <w:b/>
          <w:bCs/>
          <w:color w:val="000000"/>
          <w:lang w:eastAsia="en-GB"/>
        </w:rPr>
        <w:t>:</w:t>
      </w:r>
    </w:p>
    <w:p w14:paraId="789F67CA" w14:textId="77777777" w:rsidR="00AE593F" w:rsidRPr="00C82B61" w:rsidRDefault="00AE593F" w:rsidP="00AE593F">
      <w:pPr>
        <w:spacing w:after="0" w:line="240" w:lineRule="auto"/>
        <w:jc w:val="both"/>
        <w:rPr>
          <w:rFonts w:eastAsia="Times New Roman" w:cstheme="minorHAnsi"/>
          <w:lang w:eastAsia="en-GB"/>
        </w:rPr>
      </w:pPr>
    </w:p>
    <w:tbl>
      <w:tblPr>
        <w:tblW w:w="14312" w:type="dxa"/>
        <w:tblCellMar>
          <w:top w:w="15" w:type="dxa"/>
          <w:left w:w="15" w:type="dxa"/>
          <w:bottom w:w="15" w:type="dxa"/>
          <w:right w:w="15" w:type="dxa"/>
        </w:tblCellMar>
        <w:tblLook w:val="04A0" w:firstRow="1" w:lastRow="0" w:firstColumn="1" w:lastColumn="0" w:noHBand="0" w:noVBand="1"/>
      </w:tblPr>
      <w:tblGrid>
        <w:gridCol w:w="14312"/>
      </w:tblGrid>
      <w:tr w:rsidR="00AE593F" w:rsidRPr="00C82B61" w14:paraId="628333ED" w14:textId="77777777" w:rsidTr="00201F29">
        <w:tc>
          <w:tcPr>
            <w:tcW w:w="143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5DA1D4" w14:textId="77777777" w:rsidR="00AE593F" w:rsidRPr="00C82B61" w:rsidRDefault="00AE593F" w:rsidP="00201F29">
            <w:pPr>
              <w:spacing w:after="0" w:line="240" w:lineRule="auto"/>
              <w:jc w:val="both"/>
              <w:rPr>
                <w:rFonts w:eastAsia="Times New Roman" w:cstheme="minorHAnsi"/>
                <w:lang w:eastAsia="en-GB"/>
              </w:rPr>
            </w:pPr>
            <w:r w:rsidRPr="00C82B61">
              <w:rPr>
                <w:rFonts w:eastAsia="Times New Roman" w:cstheme="minorHAnsi"/>
                <w:color w:val="000000"/>
                <w:lang w:eastAsia="en-GB"/>
              </w:rPr>
              <w:t>There must be a current Health &amp; Safety checklist</w:t>
            </w:r>
            <w:r w:rsidRPr="00C1578A">
              <w:rPr>
                <w:rFonts w:eastAsia="Times New Roman" w:cstheme="minorHAnsi"/>
                <w:color w:val="000000"/>
                <w:lang w:eastAsia="en-GB"/>
              </w:rPr>
              <w:t xml:space="preserve"> in place</w:t>
            </w:r>
            <w:r>
              <w:rPr>
                <w:rFonts w:eastAsia="Times New Roman" w:cstheme="minorHAnsi"/>
                <w:color w:val="000000"/>
                <w:lang w:eastAsia="en-GB"/>
              </w:rPr>
              <w:t>. Date this was last completed.</w:t>
            </w:r>
          </w:p>
          <w:p w14:paraId="2115F5CB" w14:textId="77777777" w:rsidR="00AE593F" w:rsidRPr="00C82B61" w:rsidRDefault="00AE593F" w:rsidP="00201F29">
            <w:pPr>
              <w:spacing w:after="0" w:line="240" w:lineRule="auto"/>
              <w:jc w:val="both"/>
              <w:rPr>
                <w:rFonts w:eastAsia="Times New Roman" w:cstheme="minorHAnsi"/>
                <w:lang w:eastAsia="en-GB"/>
              </w:rPr>
            </w:pPr>
          </w:p>
        </w:tc>
      </w:tr>
      <w:tr w:rsidR="00AE593F" w:rsidRPr="00C1578A" w14:paraId="438A6010" w14:textId="77777777" w:rsidTr="00201F29">
        <w:tc>
          <w:tcPr>
            <w:tcW w:w="143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6BFA5D" w14:textId="77777777" w:rsidR="00AE593F" w:rsidRPr="00C1578A" w:rsidRDefault="00AE593F" w:rsidP="00201F29">
            <w:pPr>
              <w:spacing w:after="0" w:line="240" w:lineRule="auto"/>
              <w:jc w:val="both"/>
              <w:rPr>
                <w:rFonts w:eastAsia="Times New Roman" w:cstheme="minorHAnsi"/>
                <w:color w:val="000000"/>
                <w:lang w:eastAsia="en-GB"/>
              </w:rPr>
            </w:pPr>
          </w:p>
          <w:p w14:paraId="524ACA0A" w14:textId="77777777" w:rsidR="00AE593F" w:rsidRPr="00C1578A" w:rsidRDefault="00AE593F" w:rsidP="00201F29">
            <w:pPr>
              <w:spacing w:after="0" w:line="240" w:lineRule="auto"/>
              <w:jc w:val="both"/>
              <w:rPr>
                <w:rFonts w:eastAsia="Times New Roman" w:cstheme="minorHAnsi"/>
                <w:color w:val="000000"/>
                <w:lang w:eastAsia="en-GB"/>
              </w:rPr>
            </w:pPr>
          </w:p>
          <w:p w14:paraId="1A35CE5B" w14:textId="77777777" w:rsidR="00AE593F" w:rsidRPr="00C1578A" w:rsidRDefault="00AE593F" w:rsidP="00201F29">
            <w:pPr>
              <w:spacing w:after="0" w:line="240" w:lineRule="auto"/>
              <w:jc w:val="both"/>
              <w:rPr>
                <w:rFonts w:eastAsia="Times New Roman" w:cstheme="minorHAnsi"/>
                <w:color w:val="000000"/>
                <w:lang w:eastAsia="en-GB"/>
              </w:rPr>
            </w:pPr>
          </w:p>
          <w:p w14:paraId="1D3A420B" w14:textId="77777777" w:rsidR="00AE593F" w:rsidRPr="00C1578A" w:rsidRDefault="00AE593F" w:rsidP="00201F29">
            <w:pPr>
              <w:spacing w:after="0" w:line="240" w:lineRule="auto"/>
              <w:jc w:val="both"/>
              <w:rPr>
                <w:rFonts w:eastAsia="Times New Roman" w:cstheme="minorHAnsi"/>
                <w:color w:val="000000"/>
                <w:lang w:eastAsia="en-GB"/>
              </w:rPr>
            </w:pPr>
          </w:p>
          <w:p w14:paraId="5F045053" w14:textId="77777777" w:rsidR="00AE593F" w:rsidRPr="00C1578A" w:rsidRDefault="00AE593F" w:rsidP="00201F29">
            <w:pPr>
              <w:spacing w:after="0" w:line="240" w:lineRule="auto"/>
              <w:jc w:val="both"/>
              <w:rPr>
                <w:rFonts w:eastAsia="Times New Roman" w:cstheme="minorHAnsi"/>
                <w:color w:val="000000"/>
                <w:lang w:eastAsia="en-GB"/>
              </w:rPr>
            </w:pPr>
          </w:p>
        </w:tc>
      </w:tr>
      <w:tr w:rsidR="00AE593F" w:rsidRPr="00C82B61" w14:paraId="00AF3C74" w14:textId="77777777" w:rsidTr="00201F29">
        <w:tc>
          <w:tcPr>
            <w:tcW w:w="143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940C79" w14:textId="77777777" w:rsidR="00AE593F" w:rsidRPr="00C82B61" w:rsidRDefault="00AE593F" w:rsidP="00201F29">
            <w:pPr>
              <w:spacing w:after="0" w:line="240" w:lineRule="auto"/>
              <w:jc w:val="both"/>
              <w:rPr>
                <w:rFonts w:eastAsia="Times New Roman" w:cstheme="minorHAnsi"/>
                <w:lang w:eastAsia="en-GB"/>
              </w:rPr>
            </w:pPr>
          </w:p>
        </w:tc>
      </w:tr>
      <w:tr w:rsidR="00AE593F" w:rsidRPr="00C82B61" w14:paraId="16211DF5" w14:textId="77777777" w:rsidTr="00201F29">
        <w:tc>
          <w:tcPr>
            <w:tcW w:w="143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AECDFC" w14:textId="77777777" w:rsidR="00AE593F" w:rsidRPr="00C82B61" w:rsidRDefault="00AE593F" w:rsidP="00201F29">
            <w:pPr>
              <w:spacing w:after="0" w:line="240" w:lineRule="auto"/>
              <w:jc w:val="both"/>
              <w:rPr>
                <w:rFonts w:eastAsia="Times New Roman" w:cstheme="minorHAnsi"/>
                <w:lang w:eastAsia="en-GB"/>
              </w:rPr>
            </w:pPr>
            <w:r w:rsidRPr="00C82B61">
              <w:rPr>
                <w:rFonts w:eastAsia="Times New Roman" w:cstheme="minorHAnsi"/>
                <w:color w:val="000000"/>
                <w:lang w:eastAsia="en-GB"/>
              </w:rPr>
              <w:t>Ensure that everyone in the household knows the fire drill and escape plan.  What is this?</w:t>
            </w:r>
          </w:p>
        </w:tc>
      </w:tr>
      <w:tr w:rsidR="00AE593F" w:rsidRPr="00C1578A" w14:paraId="07317FBE" w14:textId="77777777" w:rsidTr="00201F29">
        <w:tc>
          <w:tcPr>
            <w:tcW w:w="143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87040B" w14:textId="77777777" w:rsidR="00AE593F" w:rsidRPr="00C1578A" w:rsidRDefault="00AE593F" w:rsidP="00201F29">
            <w:pPr>
              <w:spacing w:after="0" w:line="240" w:lineRule="auto"/>
              <w:jc w:val="both"/>
              <w:rPr>
                <w:rFonts w:eastAsia="Times New Roman" w:cstheme="minorHAnsi"/>
                <w:color w:val="000000"/>
                <w:lang w:eastAsia="en-GB"/>
              </w:rPr>
            </w:pPr>
          </w:p>
          <w:p w14:paraId="49B2CAC6" w14:textId="5F4AFF17" w:rsidR="00AE593F" w:rsidRPr="00C1578A" w:rsidRDefault="00AE593F" w:rsidP="00201F29">
            <w:pPr>
              <w:spacing w:after="0" w:line="240" w:lineRule="auto"/>
              <w:jc w:val="both"/>
              <w:rPr>
                <w:rFonts w:eastAsia="Times New Roman" w:cstheme="minorHAnsi"/>
                <w:color w:val="000000"/>
                <w:lang w:eastAsia="en-GB"/>
              </w:rPr>
            </w:pPr>
            <w:r>
              <w:rPr>
                <w:rFonts w:eastAsia="Times New Roman" w:cstheme="minorHAnsi"/>
                <w:color w:val="000000"/>
                <w:lang w:eastAsia="en-GB"/>
              </w:rPr>
              <w:t xml:space="preserve">Fire plan in place, everyone is to leave via the safest exit and call the fire </w:t>
            </w:r>
            <w:r w:rsidR="00902896">
              <w:rPr>
                <w:rFonts w:eastAsia="Times New Roman" w:cstheme="minorHAnsi"/>
                <w:color w:val="000000"/>
                <w:lang w:eastAsia="en-GB"/>
              </w:rPr>
              <w:t>brigade.</w:t>
            </w:r>
            <w:r>
              <w:rPr>
                <w:rFonts w:eastAsia="Times New Roman" w:cstheme="minorHAnsi"/>
                <w:color w:val="000000"/>
                <w:lang w:eastAsia="en-GB"/>
              </w:rPr>
              <w:t xml:space="preserve"> </w:t>
            </w:r>
          </w:p>
          <w:p w14:paraId="6B19F148" w14:textId="77777777" w:rsidR="00AE593F" w:rsidRPr="00C1578A" w:rsidRDefault="00AE593F" w:rsidP="00201F29">
            <w:pPr>
              <w:spacing w:after="0" w:line="240" w:lineRule="auto"/>
              <w:jc w:val="both"/>
              <w:rPr>
                <w:rFonts w:eastAsia="Times New Roman" w:cstheme="minorHAnsi"/>
                <w:color w:val="000000"/>
                <w:lang w:eastAsia="en-GB"/>
              </w:rPr>
            </w:pPr>
          </w:p>
          <w:p w14:paraId="5D4A51D0" w14:textId="77777777" w:rsidR="00AE593F" w:rsidRPr="00C1578A" w:rsidRDefault="00AE593F" w:rsidP="00201F29">
            <w:pPr>
              <w:spacing w:after="0" w:line="240" w:lineRule="auto"/>
              <w:jc w:val="both"/>
              <w:rPr>
                <w:rFonts w:eastAsia="Times New Roman" w:cstheme="minorHAnsi"/>
                <w:color w:val="000000"/>
                <w:lang w:eastAsia="en-GB"/>
              </w:rPr>
            </w:pPr>
          </w:p>
        </w:tc>
      </w:tr>
      <w:tr w:rsidR="00AE593F" w:rsidRPr="00C82B61" w14:paraId="07EC0B49" w14:textId="77777777" w:rsidTr="00201F29">
        <w:tc>
          <w:tcPr>
            <w:tcW w:w="143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FE5413" w14:textId="77777777" w:rsidR="00AE593F" w:rsidRPr="00C82B61" w:rsidRDefault="00AE593F" w:rsidP="00201F29">
            <w:pPr>
              <w:spacing w:after="0" w:line="240" w:lineRule="auto"/>
              <w:jc w:val="both"/>
              <w:rPr>
                <w:rFonts w:eastAsia="Times New Roman" w:cstheme="minorHAnsi"/>
                <w:lang w:eastAsia="en-GB"/>
              </w:rPr>
            </w:pPr>
          </w:p>
        </w:tc>
      </w:tr>
    </w:tbl>
    <w:p w14:paraId="0579B3B5" w14:textId="77777777" w:rsidR="00AE593F" w:rsidRPr="00C82B61" w:rsidRDefault="00AE593F" w:rsidP="00AE593F">
      <w:pPr>
        <w:spacing w:after="240" w:line="240" w:lineRule="auto"/>
        <w:rPr>
          <w:rFonts w:eastAsia="Times New Roman" w:cstheme="minorHAnsi"/>
          <w:lang w:eastAsia="en-GB"/>
        </w:rPr>
      </w:pPr>
    </w:p>
    <w:p w14:paraId="28EFE578" w14:textId="77777777" w:rsidR="00AE593F" w:rsidRPr="00C1578A" w:rsidRDefault="00AE593F" w:rsidP="00AE593F">
      <w:pPr>
        <w:spacing w:after="0" w:line="240" w:lineRule="auto"/>
        <w:ind w:left="360"/>
        <w:jc w:val="both"/>
        <w:rPr>
          <w:rFonts w:eastAsia="Times New Roman" w:cstheme="minorHAnsi"/>
          <w:b/>
          <w:bCs/>
          <w:color w:val="000000"/>
          <w:lang w:eastAsia="en-GB"/>
        </w:rPr>
      </w:pPr>
      <w:r w:rsidRPr="00C82B61">
        <w:rPr>
          <w:rFonts w:eastAsia="Times New Roman" w:cstheme="minorHAnsi"/>
          <w:b/>
          <w:bCs/>
          <w:color w:val="000000"/>
          <w:lang w:eastAsia="en-GB"/>
        </w:rPr>
        <w:t xml:space="preserve">Recording of information, events in child’s life, medical </w:t>
      </w:r>
      <w:proofErr w:type="gramStart"/>
      <w:r w:rsidRPr="00C82B61">
        <w:rPr>
          <w:rFonts w:eastAsia="Times New Roman" w:cstheme="minorHAnsi"/>
          <w:b/>
          <w:bCs/>
          <w:color w:val="000000"/>
          <w:lang w:eastAsia="en-GB"/>
        </w:rPr>
        <w:t>information</w:t>
      </w:r>
      <w:proofErr w:type="gramEnd"/>
      <w:r w:rsidRPr="00C82B61">
        <w:rPr>
          <w:rFonts w:eastAsia="Times New Roman" w:cstheme="minorHAnsi"/>
          <w:b/>
          <w:bCs/>
          <w:color w:val="000000"/>
          <w:lang w:eastAsia="en-GB"/>
        </w:rPr>
        <w:t xml:space="preserve"> and </w:t>
      </w:r>
      <w:r w:rsidRPr="00C1578A">
        <w:rPr>
          <w:rFonts w:eastAsia="Times New Roman" w:cstheme="minorHAnsi"/>
          <w:b/>
          <w:bCs/>
          <w:color w:val="000000"/>
          <w:lang w:eastAsia="en-GB"/>
        </w:rPr>
        <w:t>family time:</w:t>
      </w:r>
    </w:p>
    <w:p w14:paraId="7D51621A" w14:textId="77777777" w:rsidR="00605073" w:rsidRPr="00C82B61" w:rsidRDefault="00605073" w:rsidP="00C82B61">
      <w:pPr>
        <w:spacing w:after="0" w:line="240" w:lineRule="auto"/>
        <w:ind w:left="360"/>
        <w:jc w:val="both"/>
        <w:rPr>
          <w:rFonts w:eastAsia="Times New Roman" w:cstheme="minorHAnsi"/>
          <w:lang w:eastAsia="en-GB"/>
        </w:rPr>
      </w:pPr>
    </w:p>
    <w:tbl>
      <w:tblPr>
        <w:tblW w:w="14312" w:type="dxa"/>
        <w:tblCellMar>
          <w:top w:w="15" w:type="dxa"/>
          <w:left w:w="15" w:type="dxa"/>
          <w:bottom w:w="15" w:type="dxa"/>
          <w:right w:w="15" w:type="dxa"/>
        </w:tblCellMar>
        <w:tblLook w:val="04A0" w:firstRow="1" w:lastRow="0" w:firstColumn="1" w:lastColumn="0" w:noHBand="0" w:noVBand="1"/>
      </w:tblPr>
      <w:tblGrid>
        <w:gridCol w:w="14312"/>
      </w:tblGrid>
      <w:tr w:rsidR="00C82B61" w:rsidRPr="00C82B61" w14:paraId="69D96649" w14:textId="77777777" w:rsidTr="00D31E71">
        <w:tc>
          <w:tcPr>
            <w:tcW w:w="143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2D90A2" w14:textId="77777777" w:rsidR="00C82B61" w:rsidRPr="00C82B61" w:rsidRDefault="00C82B61" w:rsidP="00C82B61">
            <w:pPr>
              <w:spacing w:after="0" w:line="240" w:lineRule="auto"/>
              <w:jc w:val="both"/>
              <w:rPr>
                <w:rFonts w:eastAsia="Times New Roman" w:cstheme="minorHAnsi"/>
                <w:lang w:eastAsia="en-GB"/>
              </w:rPr>
            </w:pPr>
            <w:r w:rsidRPr="00C82B61">
              <w:rPr>
                <w:rFonts w:eastAsia="Times New Roman" w:cstheme="minorHAnsi"/>
                <w:color w:val="000000"/>
                <w:lang w:eastAsia="en-GB"/>
              </w:rPr>
              <w:t xml:space="preserve">Details must be kept in your foster carer’s </w:t>
            </w:r>
            <w:proofErr w:type="gramStart"/>
            <w:r w:rsidRPr="00C82B61">
              <w:rPr>
                <w:rFonts w:eastAsia="Times New Roman" w:cstheme="minorHAnsi"/>
                <w:color w:val="000000"/>
                <w:lang w:eastAsia="en-GB"/>
              </w:rPr>
              <w:t>diary</w:t>
            </w:r>
            <w:proofErr w:type="gramEnd"/>
          </w:p>
          <w:p w14:paraId="09127C15" w14:textId="77777777" w:rsidR="00C82B61" w:rsidRPr="00C82B61" w:rsidRDefault="00C82B61" w:rsidP="00C82B61">
            <w:pPr>
              <w:spacing w:after="0" w:line="240" w:lineRule="auto"/>
              <w:jc w:val="both"/>
              <w:rPr>
                <w:rFonts w:eastAsia="Times New Roman" w:cstheme="minorHAnsi"/>
                <w:lang w:eastAsia="en-GB"/>
              </w:rPr>
            </w:pPr>
            <w:r w:rsidRPr="00C82B61">
              <w:rPr>
                <w:rFonts w:eastAsia="Times New Roman" w:cstheme="minorHAnsi"/>
                <w:color w:val="000000"/>
                <w:lang w:eastAsia="en-GB"/>
              </w:rPr>
              <w:t xml:space="preserve">Contact records are to be </w:t>
            </w:r>
            <w:proofErr w:type="gramStart"/>
            <w:r w:rsidRPr="00C82B61">
              <w:rPr>
                <w:rFonts w:eastAsia="Times New Roman" w:cstheme="minorHAnsi"/>
                <w:color w:val="000000"/>
                <w:lang w:eastAsia="en-GB"/>
              </w:rPr>
              <w:t>completed</w:t>
            </w:r>
            <w:proofErr w:type="gramEnd"/>
          </w:p>
          <w:p w14:paraId="252EF451" w14:textId="77777777" w:rsidR="00C82B61" w:rsidRPr="00C82B61" w:rsidRDefault="00C82B61" w:rsidP="00C82B61">
            <w:pPr>
              <w:spacing w:after="0" w:line="240" w:lineRule="auto"/>
              <w:jc w:val="both"/>
              <w:rPr>
                <w:rFonts w:eastAsia="Times New Roman" w:cstheme="minorHAnsi"/>
                <w:lang w:eastAsia="en-GB"/>
              </w:rPr>
            </w:pPr>
            <w:r w:rsidRPr="00C82B61">
              <w:rPr>
                <w:rFonts w:eastAsia="Times New Roman" w:cstheme="minorHAnsi"/>
                <w:color w:val="000000"/>
                <w:lang w:eastAsia="en-GB"/>
              </w:rPr>
              <w:t xml:space="preserve">Medical records must be </w:t>
            </w:r>
            <w:proofErr w:type="gramStart"/>
            <w:r w:rsidRPr="00C82B61">
              <w:rPr>
                <w:rFonts w:eastAsia="Times New Roman" w:cstheme="minorHAnsi"/>
                <w:color w:val="000000"/>
                <w:lang w:eastAsia="en-GB"/>
              </w:rPr>
              <w:t>completed</w:t>
            </w:r>
            <w:proofErr w:type="gramEnd"/>
          </w:p>
          <w:p w14:paraId="155F943B" w14:textId="05E7E17A" w:rsidR="00C82B61" w:rsidRPr="00C82B61" w:rsidRDefault="00C82B61" w:rsidP="00C82B61">
            <w:pPr>
              <w:spacing w:after="0" w:line="240" w:lineRule="auto"/>
              <w:jc w:val="both"/>
              <w:rPr>
                <w:rFonts w:eastAsia="Times New Roman" w:cstheme="minorHAnsi"/>
                <w:lang w:eastAsia="en-GB"/>
              </w:rPr>
            </w:pPr>
            <w:r w:rsidRPr="00C82B61">
              <w:rPr>
                <w:rFonts w:eastAsia="Times New Roman" w:cstheme="minorHAnsi"/>
                <w:color w:val="000000"/>
                <w:lang w:eastAsia="en-GB"/>
              </w:rPr>
              <w:t xml:space="preserve">Certificates of achievement, photographs and information are to be retained for life story </w:t>
            </w:r>
            <w:proofErr w:type="gramStart"/>
            <w:r w:rsidR="00AD0A1C" w:rsidRPr="00C1578A">
              <w:rPr>
                <w:rFonts w:eastAsia="Times New Roman" w:cstheme="minorHAnsi"/>
                <w:color w:val="000000"/>
                <w:lang w:eastAsia="en-GB"/>
              </w:rPr>
              <w:t>work</w:t>
            </w:r>
            <w:proofErr w:type="gramEnd"/>
          </w:p>
          <w:p w14:paraId="0EC655E2" w14:textId="77777777" w:rsidR="00C82B61" w:rsidRPr="00C82B61" w:rsidRDefault="00C82B61" w:rsidP="00C82B61">
            <w:pPr>
              <w:spacing w:after="0" w:line="240" w:lineRule="auto"/>
              <w:jc w:val="both"/>
              <w:rPr>
                <w:rFonts w:eastAsia="Times New Roman" w:cstheme="minorHAnsi"/>
                <w:lang w:eastAsia="en-GB"/>
              </w:rPr>
            </w:pPr>
            <w:r w:rsidRPr="00C82B61">
              <w:rPr>
                <w:rFonts w:eastAsia="Times New Roman" w:cstheme="minorHAnsi"/>
                <w:color w:val="000000"/>
                <w:lang w:eastAsia="en-GB"/>
              </w:rPr>
              <w:t>All confidential information to be kept in a locked cabinet</w:t>
            </w:r>
          </w:p>
        </w:tc>
      </w:tr>
      <w:tr w:rsidR="00C82B61" w:rsidRPr="00C82B61" w14:paraId="6DA40370" w14:textId="77777777" w:rsidTr="00D31E71">
        <w:tc>
          <w:tcPr>
            <w:tcW w:w="143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093DC6" w14:textId="6414446F" w:rsidR="00C82B61" w:rsidRPr="00C82B61" w:rsidRDefault="00C82B61" w:rsidP="00C82B61">
            <w:pPr>
              <w:spacing w:after="0" w:line="240" w:lineRule="auto"/>
              <w:jc w:val="both"/>
              <w:rPr>
                <w:rFonts w:eastAsia="Times New Roman" w:cstheme="minorHAnsi"/>
                <w:lang w:eastAsia="en-GB"/>
              </w:rPr>
            </w:pPr>
            <w:r w:rsidRPr="00C82B61">
              <w:rPr>
                <w:rFonts w:eastAsia="Times New Roman" w:cstheme="minorHAnsi"/>
                <w:b/>
                <w:bCs/>
                <w:color w:val="000000"/>
                <w:lang w:eastAsia="en-GB"/>
              </w:rPr>
              <w:t>Foster Carer</w:t>
            </w:r>
            <w:r w:rsidR="00AD0A1C" w:rsidRPr="00C1578A">
              <w:rPr>
                <w:rFonts w:eastAsia="Times New Roman" w:cstheme="minorHAnsi"/>
                <w:b/>
                <w:bCs/>
                <w:color w:val="000000"/>
                <w:lang w:eastAsia="en-GB"/>
              </w:rPr>
              <w:t>:</w:t>
            </w:r>
          </w:p>
          <w:p w14:paraId="3E152ABA" w14:textId="77777777" w:rsidR="00C82B61" w:rsidRPr="00C82B61" w:rsidRDefault="00C82B61" w:rsidP="00C82B61">
            <w:pPr>
              <w:spacing w:after="0" w:line="240" w:lineRule="auto"/>
              <w:jc w:val="both"/>
              <w:rPr>
                <w:rFonts w:eastAsia="Times New Roman" w:cstheme="minorHAnsi"/>
                <w:lang w:eastAsia="en-GB"/>
              </w:rPr>
            </w:pPr>
            <w:r w:rsidRPr="00C82B61">
              <w:rPr>
                <w:rFonts w:eastAsia="Times New Roman" w:cstheme="minorHAnsi"/>
                <w:b/>
                <w:bCs/>
                <w:color w:val="000000"/>
                <w:lang w:eastAsia="en-GB"/>
              </w:rPr>
              <w:t>                          </w:t>
            </w:r>
          </w:p>
          <w:p w14:paraId="4D14E77A" w14:textId="61D3D542" w:rsidR="00C82B61" w:rsidRPr="00C82B61" w:rsidRDefault="00C82B61" w:rsidP="00C82B61">
            <w:pPr>
              <w:spacing w:after="0" w:line="240" w:lineRule="auto"/>
              <w:jc w:val="both"/>
              <w:rPr>
                <w:rFonts w:eastAsia="Times New Roman" w:cstheme="minorHAnsi"/>
                <w:lang w:eastAsia="en-GB"/>
              </w:rPr>
            </w:pPr>
            <w:r w:rsidRPr="00C82B61">
              <w:rPr>
                <w:rFonts w:eastAsia="Times New Roman" w:cstheme="minorHAnsi"/>
                <w:b/>
                <w:bCs/>
                <w:color w:val="000000"/>
                <w:lang w:eastAsia="en-GB"/>
              </w:rPr>
              <w:t>Signed</w:t>
            </w:r>
            <w:r w:rsidR="00AD0A1C" w:rsidRPr="00C1578A">
              <w:rPr>
                <w:rFonts w:eastAsia="Times New Roman" w:cstheme="minorHAnsi"/>
                <w:b/>
                <w:bCs/>
                <w:color w:val="000000"/>
                <w:lang w:eastAsia="en-GB"/>
              </w:rPr>
              <w:t>:</w:t>
            </w:r>
            <w:r w:rsidRPr="00C82B61">
              <w:rPr>
                <w:rFonts w:eastAsia="Times New Roman" w:cstheme="minorHAnsi"/>
                <w:b/>
                <w:bCs/>
                <w:color w:val="000000"/>
                <w:lang w:eastAsia="en-GB"/>
              </w:rPr>
              <w:t> </w:t>
            </w:r>
            <w:r w:rsidR="00902896">
              <w:rPr>
                <w:rFonts w:eastAsia="Times New Roman" w:cstheme="minorHAnsi"/>
                <w:b/>
                <w:bCs/>
                <w:noProof/>
                <w:color w:val="000000"/>
                <w:lang w:eastAsia="en-GB"/>
              </w:rPr>
              <w:t xml:space="preserve"> </w:t>
            </w:r>
          </w:p>
          <w:p w14:paraId="36011F38" w14:textId="77777777" w:rsidR="00C82B61" w:rsidRPr="00C82B61" w:rsidRDefault="00C82B61" w:rsidP="00C82B61">
            <w:pPr>
              <w:spacing w:after="0" w:line="240" w:lineRule="auto"/>
              <w:rPr>
                <w:rFonts w:eastAsia="Times New Roman" w:cstheme="minorHAnsi"/>
                <w:lang w:eastAsia="en-GB"/>
              </w:rPr>
            </w:pPr>
          </w:p>
          <w:p w14:paraId="64177066" w14:textId="16A9220A" w:rsidR="00C82B61" w:rsidRPr="00C1578A" w:rsidRDefault="00C82B61" w:rsidP="00C82B61">
            <w:pPr>
              <w:spacing w:after="0" w:line="240" w:lineRule="auto"/>
              <w:jc w:val="both"/>
              <w:rPr>
                <w:rFonts w:eastAsia="Times New Roman" w:cstheme="minorHAnsi"/>
                <w:b/>
                <w:bCs/>
                <w:color w:val="000000"/>
                <w:lang w:eastAsia="en-GB"/>
              </w:rPr>
            </w:pPr>
            <w:r w:rsidRPr="00C82B61">
              <w:rPr>
                <w:rFonts w:eastAsia="Times New Roman" w:cstheme="minorHAnsi"/>
                <w:b/>
                <w:bCs/>
                <w:color w:val="000000"/>
                <w:lang w:eastAsia="en-GB"/>
              </w:rPr>
              <w:t>Date</w:t>
            </w:r>
            <w:r w:rsidR="00AD0A1C" w:rsidRPr="00C1578A">
              <w:rPr>
                <w:rFonts w:eastAsia="Times New Roman" w:cstheme="minorHAnsi"/>
                <w:b/>
                <w:bCs/>
                <w:color w:val="000000"/>
                <w:lang w:eastAsia="en-GB"/>
              </w:rPr>
              <w:t>:</w:t>
            </w:r>
            <w:r w:rsidRPr="00C82B61">
              <w:rPr>
                <w:rFonts w:eastAsia="Times New Roman" w:cstheme="minorHAnsi"/>
                <w:b/>
                <w:bCs/>
                <w:color w:val="000000"/>
                <w:lang w:eastAsia="en-GB"/>
              </w:rPr>
              <w:t xml:space="preserve">    </w:t>
            </w:r>
          </w:p>
          <w:p w14:paraId="3F34DA4D" w14:textId="69A7A2D9" w:rsidR="00AD0A1C" w:rsidRPr="00C1578A" w:rsidRDefault="00AD0A1C" w:rsidP="00C82B61">
            <w:pPr>
              <w:spacing w:after="0" w:line="240" w:lineRule="auto"/>
              <w:jc w:val="both"/>
              <w:rPr>
                <w:rFonts w:eastAsia="Times New Roman" w:cstheme="minorHAnsi"/>
                <w:b/>
                <w:bCs/>
                <w:lang w:eastAsia="en-GB"/>
              </w:rPr>
            </w:pPr>
          </w:p>
          <w:p w14:paraId="5F1F47BB" w14:textId="33562700" w:rsidR="00AD0A1C" w:rsidRPr="00C82B61" w:rsidRDefault="00AD0A1C" w:rsidP="00C82B61">
            <w:pPr>
              <w:spacing w:after="0" w:line="240" w:lineRule="auto"/>
              <w:jc w:val="both"/>
              <w:rPr>
                <w:rFonts w:eastAsia="Times New Roman" w:cstheme="minorHAnsi"/>
                <w:lang w:eastAsia="en-GB"/>
              </w:rPr>
            </w:pPr>
          </w:p>
          <w:p w14:paraId="723FD6B6" w14:textId="718BA409" w:rsidR="00C82B61" w:rsidRPr="00C82B61" w:rsidRDefault="00C82B61" w:rsidP="00C82B61">
            <w:pPr>
              <w:spacing w:after="240" w:line="240" w:lineRule="auto"/>
              <w:rPr>
                <w:rFonts w:eastAsia="Times New Roman" w:cstheme="minorHAnsi"/>
                <w:lang w:eastAsia="en-GB"/>
              </w:rPr>
            </w:pPr>
            <w:r w:rsidRPr="00C82B61">
              <w:rPr>
                <w:rFonts w:eastAsia="Times New Roman" w:cstheme="minorHAnsi"/>
                <w:lang w:eastAsia="en-GB"/>
              </w:rPr>
              <w:lastRenderedPageBreak/>
              <w:br/>
            </w:r>
          </w:p>
          <w:p w14:paraId="161D0645" w14:textId="1520D546" w:rsidR="00C82B61" w:rsidRPr="00C82B61" w:rsidRDefault="00C82B61" w:rsidP="00C82B61">
            <w:pPr>
              <w:spacing w:after="0" w:line="240" w:lineRule="auto"/>
              <w:jc w:val="both"/>
              <w:rPr>
                <w:rFonts w:eastAsia="Times New Roman" w:cstheme="minorHAnsi"/>
                <w:lang w:eastAsia="en-GB"/>
              </w:rPr>
            </w:pPr>
            <w:r w:rsidRPr="00C82B61">
              <w:rPr>
                <w:rFonts w:eastAsia="Times New Roman" w:cstheme="minorHAnsi"/>
                <w:b/>
                <w:bCs/>
                <w:color w:val="000000"/>
                <w:lang w:eastAsia="en-GB"/>
              </w:rPr>
              <w:t>Signed</w:t>
            </w:r>
            <w:r w:rsidR="00AD0A1C" w:rsidRPr="00C1578A">
              <w:rPr>
                <w:rFonts w:eastAsia="Times New Roman" w:cstheme="minorHAnsi"/>
                <w:b/>
                <w:bCs/>
                <w:color w:val="000000"/>
                <w:lang w:eastAsia="en-GB"/>
              </w:rPr>
              <w:t>:</w:t>
            </w:r>
            <w:r w:rsidRPr="00C82B61">
              <w:rPr>
                <w:rFonts w:eastAsia="Times New Roman" w:cstheme="minorHAnsi"/>
                <w:b/>
                <w:bCs/>
                <w:color w:val="000000"/>
                <w:lang w:eastAsia="en-GB"/>
              </w:rPr>
              <w:t> </w:t>
            </w:r>
          </w:p>
          <w:p w14:paraId="72864C2C" w14:textId="77777777" w:rsidR="00C82B61" w:rsidRPr="00C82B61" w:rsidRDefault="00C82B61" w:rsidP="00C82B61">
            <w:pPr>
              <w:spacing w:after="0" w:line="240" w:lineRule="auto"/>
              <w:rPr>
                <w:rFonts w:eastAsia="Times New Roman" w:cstheme="minorHAnsi"/>
                <w:lang w:eastAsia="en-GB"/>
              </w:rPr>
            </w:pPr>
          </w:p>
          <w:p w14:paraId="25251C49" w14:textId="27A29667" w:rsidR="00C82B61" w:rsidRPr="00C1578A" w:rsidRDefault="00C82B61" w:rsidP="00C82B61">
            <w:pPr>
              <w:spacing w:after="0" w:line="240" w:lineRule="auto"/>
              <w:jc w:val="both"/>
              <w:rPr>
                <w:rFonts w:eastAsia="Times New Roman" w:cstheme="minorHAnsi"/>
                <w:b/>
                <w:bCs/>
                <w:color w:val="000000"/>
                <w:lang w:eastAsia="en-GB"/>
              </w:rPr>
            </w:pPr>
            <w:r w:rsidRPr="00C82B61">
              <w:rPr>
                <w:rFonts w:eastAsia="Times New Roman" w:cstheme="minorHAnsi"/>
                <w:b/>
                <w:bCs/>
                <w:color w:val="000000"/>
                <w:lang w:eastAsia="en-GB"/>
              </w:rPr>
              <w:t>Date</w:t>
            </w:r>
            <w:r w:rsidR="00AD0A1C" w:rsidRPr="00C1578A">
              <w:rPr>
                <w:rFonts w:eastAsia="Times New Roman" w:cstheme="minorHAnsi"/>
                <w:b/>
                <w:bCs/>
                <w:color w:val="000000"/>
                <w:lang w:eastAsia="en-GB"/>
              </w:rPr>
              <w:t>:</w:t>
            </w:r>
            <w:r w:rsidRPr="00C82B61">
              <w:rPr>
                <w:rFonts w:eastAsia="Times New Roman" w:cstheme="minorHAnsi"/>
                <w:b/>
                <w:bCs/>
                <w:color w:val="000000"/>
                <w:lang w:eastAsia="en-GB"/>
              </w:rPr>
              <w:t>   </w:t>
            </w:r>
          </w:p>
          <w:p w14:paraId="0AD73628" w14:textId="77777777" w:rsidR="00D11956" w:rsidRPr="00C82B61" w:rsidRDefault="00D11956" w:rsidP="00C82B61">
            <w:pPr>
              <w:spacing w:after="0" w:line="240" w:lineRule="auto"/>
              <w:jc w:val="both"/>
              <w:rPr>
                <w:rFonts w:eastAsia="Times New Roman" w:cstheme="minorHAnsi"/>
                <w:lang w:eastAsia="en-GB"/>
              </w:rPr>
            </w:pPr>
          </w:p>
          <w:p w14:paraId="1BBAF05E" w14:textId="77777777" w:rsidR="00C82B61" w:rsidRPr="00C82B61" w:rsidRDefault="00C82B61" w:rsidP="00C82B61">
            <w:pPr>
              <w:spacing w:after="240" w:line="240" w:lineRule="auto"/>
              <w:rPr>
                <w:rFonts w:eastAsia="Times New Roman" w:cstheme="minorHAnsi"/>
                <w:lang w:eastAsia="en-GB"/>
              </w:rPr>
            </w:pPr>
          </w:p>
        </w:tc>
      </w:tr>
      <w:tr w:rsidR="00D11956" w:rsidRPr="00C1578A" w14:paraId="12BDD503" w14:textId="77777777" w:rsidTr="00D31E71">
        <w:tc>
          <w:tcPr>
            <w:tcW w:w="143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154325" w14:textId="43701A62" w:rsidR="00D11956" w:rsidRPr="00C1578A" w:rsidRDefault="00D11956" w:rsidP="00C82B61">
            <w:pPr>
              <w:spacing w:after="0" w:line="240" w:lineRule="auto"/>
              <w:jc w:val="both"/>
              <w:rPr>
                <w:rFonts w:eastAsia="Times New Roman" w:cstheme="minorHAnsi"/>
                <w:b/>
                <w:bCs/>
                <w:color w:val="000000"/>
                <w:lang w:eastAsia="en-GB"/>
              </w:rPr>
            </w:pPr>
            <w:r w:rsidRPr="00C1578A">
              <w:rPr>
                <w:rFonts w:eastAsia="Times New Roman" w:cstheme="minorHAnsi"/>
                <w:b/>
                <w:bCs/>
                <w:color w:val="000000"/>
                <w:lang w:eastAsia="en-GB"/>
              </w:rPr>
              <w:lastRenderedPageBreak/>
              <w:t>Review date:</w:t>
            </w:r>
          </w:p>
        </w:tc>
      </w:tr>
      <w:tr w:rsidR="00C82B61" w:rsidRPr="00C82B61" w14:paraId="13DD871C" w14:textId="77777777" w:rsidTr="00D31E71">
        <w:tc>
          <w:tcPr>
            <w:tcW w:w="143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24CFDB" w14:textId="2370BB32" w:rsidR="00C82B61" w:rsidRPr="00C82B61" w:rsidRDefault="00C82B61" w:rsidP="00C82B61">
            <w:pPr>
              <w:spacing w:after="0" w:line="240" w:lineRule="auto"/>
              <w:jc w:val="both"/>
              <w:rPr>
                <w:rFonts w:eastAsia="Times New Roman" w:cstheme="minorHAnsi"/>
                <w:lang w:eastAsia="en-GB"/>
              </w:rPr>
            </w:pPr>
            <w:r w:rsidRPr="00C82B61">
              <w:rPr>
                <w:rFonts w:eastAsia="Times New Roman" w:cstheme="minorHAnsi"/>
                <w:b/>
                <w:bCs/>
                <w:color w:val="000000"/>
                <w:lang w:eastAsia="en-GB"/>
              </w:rPr>
              <w:t>Supervising Social Worker</w:t>
            </w:r>
            <w:r w:rsidR="00AD0A1C" w:rsidRPr="00C1578A">
              <w:rPr>
                <w:rFonts w:eastAsia="Times New Roman" w:cstheme="minorHAnsi"/>
                <w:b/>
                <w:bCs/>
                <w:color w:val="000000"/>
                <w:lang w:eastAsia="en-GB"/>
              </w:rPr>
              <w:t>:</w:t>
            </w:r>
            <w:r w:rsidR="00AE593F">
              <w:rPr>
                <w:rFonts w:eastAsia="Times New Roman" w:cstheme="minorHAnsi"/>
                <w:b/>
                <w:bCs/>
                <w:color w:val="000000"/>
                <w:lang w:eastAsia="en-GB"/>
              </w:rPr>
              <w:t xml:space="preserve"> </w:t>
            </w:r>
          </w:p>
          <w:p w14:paraId="4746DB40" w14:textId="77777777" w:rsidR="00C82B61" w:rsidRPr="00C82B61" w:rsidRDefault="00C82B61" w:rsidP="00C82B61">
            <w:pPr>
              <w:spacing w:after="0" w:line="240" w:lineRule="auto"/>
              <w:rPr>
                <w:rFonts w:eastAsia="Times New Roman" w:cstheme="minorHAnsi"/>
                <w:lang w:eastAsia="en-GB"/>
              </w:rPr>
            </w:pPr>
          </w:p>
          <w:p w14:paraId="0456062A" w14:textId="1BEDABE2" w:rsidR="00C82B61" w:rsidRPr="00C82B61" w:rsidRDefault="00C82B61" w:rsidP="00C82B61">
            <w:pPr>
              <w:spacing w:after="0" w:line="240" w:lineRule="auto"/>
              <w:jc w:val="both"/>
              <w:rPr>
                <w:rFonts w:eastAsia="Times New Roman" w:cstheme="minorHAnsi"/>
                <w:lang w:eastAsia="en-GB"/>
              </w:rPr>
            </w:pPr>
            <w:r w:rsidRPr="00C82B61">
              <w:rPr>
                <w:rFonts w:eastAsia="Times New Roman" w:cstheme="minorHAnsi"/>
                <w:b/>
                <w:bCs/>
                <w:color w:val="000000"/>
                <w:lang w:eastAsia="en-GB"/>
              </w:rPr>
              <w:t>                            </w:t>
            </w:r>
          </w:p>
          <w:p w14:paraId="7337198D" w14:textId="36CA3579" w:rsidR="00C82B61" w:rsidRPr="00C82B61" w:rsidRDefault="00C82B61" w:rsidP="00C82B61">
            <w:pPr>
              <w:spacing w:after="0" w:line="240" w:lineRule="auto"/>
              <w:jc w:val="both"/>
              <w:rPr>
                <w:rFonts w:eastAsia="Times New Roman" w:cstheme="minorHAnsi"/>
                <w:lang w:eastAsia="en-GB"/>
              </w:rPr>
            </w:pPr>
            <w:r w:rsidRPr="00C82B61">
              <w:rPr>
                <w:rFonts w:eastAsia="Times New Roman" w:cstheme="minorHAnsi"/>
                <w:b/>
                <w:bCs/>
                <w:color w:val="000000"/>
                <w:lang w:eastAsia="en-GB"/>
              </w:rPr>
              <w:t>Signed:                  </w:t>
            </w:r>
          </w:p>
          <w:p w14:paraId="23DC1B14" w14:textId="77777777" w:rsidR="00C82B61" w:rsidRPr="00C82B61" w:rsidRDefault="00C82B61" w:rsidP="00C82B61">
            <w:pPr>
              <w:spacing w:after="0" w:line="240" w:lineRule="auto"/>
              <w:rPr>
                <w:rFonts w:eastAsia="Times New Roman" w:cstheme="minorHAnsi"/>
                <w:lang w:eastAsia="en-GB"/>
              </w:rPr>
            </w:pPr>
          </w:p>
          <w:p w14:paraId="4E07949F" w14:textId="0672214D" w:rsidR="00C82B61" w:rsidRPr="00C82B61" w:rsidRDefault="00C82B61" w:rsidP="00C82B61">
            <w:pPr>
              <w:spacing w:after="0" w:line="240" w:lineRule="auto"/>
              <w:jc w:val="both"/>
              <w:rPr>
                <w:rFonts w:eastAsia="Times New Roman" w:cstheme="minorHAnsi"/>
                <w:lang w:eastAsia="en-GB"/>
              </w:rPr>
            </w:pPr>
            <w:r w:rsidRPr="00C82B61">
              <w:rPr>
                <w:rFonts w:eastAsia="Times New Roman" w:cstheme="minorHAnsi"/>
                <w:b/>
                <w:bCs/>
                <w:color w:val="000000"/>
                <w:lang w:eastAsia="en-GB"/>
              </w:rPr>
              <w:t xml:space="preserve"> Date:                </w:t>
            </w:r>
          </w:p>
        </w:tc>
      </w:tr>
      <w:tr w:rsidR="00D31E71" w:rsidRPr="00C1578A" w14:paraId="0FA82DE7" w14:textId="77777777" w:rsidTr="00D31E71">
        <w:tc>
          <w:tcPr>
            <w:tcW w:w="143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2FC456" w14:textId="77777777" w:rsidR="00D31E71" w:rsidRPr="00C1578A" w:rsidRDefault="00D31E71" w:rsidP="00C82B61">
            <w:pPr>
              <w:spacing w:after="0" w:line="240" w:lineRule="auto"/>
              <w:jc w:val="both"/>
              <w:rPr>
                <w:rFonts w:eastAsia="Times New Roman" w:cstheme="minorHAnsi"/>
                <w:b/>
                <w:bCs/>
                <w:color w:val="000000"/>
                <w:lang w:eastAsia="en-GB"/>
              </w:rPr>
            </w:pPr>
            <w:r w:rsidRPr="00C1578A">
              <w:rPr>
                <w:rFonts w:eastAsia="Times New Roman" w:cstheme="minorHAnsi"/>
                <w:b/>
                <w:bCs/>
                <w:color w:val="000000"/>
                <w:lang w:eastAsia="en-GB"/>
              </w:rPr>
              <w:t>Review date:</w:t>
            </w:r>
          </w:p>
          <w:p w14:paraId="72A13053" w14:textId="77777777" w:rsidR="00D11956" w:rsidRPr="00C1578A" w:rsidRDefault="00D11956" w:rsidP="00C82B61">
            <w:pPr>
              <w:spacing w:after="0" w:line="240" w:lineRule="auto"/>
              <w:jc w:val="both"/>
              <w:rPr>
                <w:rFonts w:eastAsia="Times New Roman" w:cstheme="minorHAnsi"/>
                <w:b/>
                <w:bCs/>
                <w:color w:val="000000"/>
                <w:lang w:eastAsia="en-GB"/>
              </w:rPr>
            </w:pPr>
          </w:p>
          <w:p w14:paraId="4E0ACEB1" w14:textId="608BEA1C" w:rsidR="00D11956" w:rsidRPr="00C1578A" w:rsidRDefault="00D11956" w:rsidP="00C82B61">
            <w:pPr>
              <w:spacing w:after="0" w:line="240" w:lineRule="auto"/>
              <w:jc w:val="both"/>
              <w:rPr>
                <w:rFonts w:eastAsia="Times New Roman" w:cstheme="minorHAnsi"/>
                <w:b/>
                <w:bCs/>
                <w:color w:val="000000"/>
                <w:lang w:eastAsia="en-GB"/>
              </w:rPr>
            </w:pPr>
          </w:p>
        </w:tc>
      </w:tr>
    </w:tbl>
    <w:p w14:paraId="6F3AB8C5" w14:textId="77777777" w:rsidR="00497D10" w:rsidRPr="00D31E71" w:rsidRDefault="00497D10">
      <w:pPr>
        <w:rPr>
          <w:rFonts w:cstheme="minorHAnsi"/>
        </w:rPr>
      </w:pPr>
    </w:p>
    <w:sectPr w:rsidR="00497D10" w:rsidRPr="00D31E71" w:rsidSect="00D31E71">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35F29" w14:textId="77777777" w:rsidR="00CD5126" w:rsidRDefault="00CD5126" w:rsidP="00605073">
      <w:pPr>
        <w:spacing w:after="0" w:line="240" w:lineRule="auto"/>
      </w:pPr>
      <w:r>
        <w:separator/>
      </w:r>
    </w:p>
  </w:endnote>
  <w:endnote w:type="continuationSeparator" w:id="0">
    <w:p w14:paraId="4632EEBD" w14:textId="77777777" w:rsidR="00CD5126" w:rsidRDefault="00CD5126" w:rsidP="00605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47495"/>
      <w:docPartObj>
        <w:docPartGallery w:val="Page Numbers (Bottom of Page)"/>
        <w:docPartUnique/>
      </w:docPartObj>
    </w:sdtPr>
    <w:sdtEndPr>
      <w:rPr>
        <w:noProof/>
      </w:rPr>
    </w:sdtEndPr>
    <w:sdtContent>
      <w:p w14:paraId="73880813" w14:textId="6388B41B" w:rsidR="00605073" w:rsidRDefault="006050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ADBFFD" w14:textId="29E165B6" w:rsidR="00605073" w:rsidRDefault="00AD0A1C">
    <w:pPr>
      <w:pStyle w:val="Footer"/>
    </w:pPr>
    <w:r>
      <w:t xml:space="preserve">VER </w:t>
    </w:r>
    <w:r w:rsidR="009B0C0F">
      <w:t>3</w:t>
    </w:r>
    <w:r>
      <w:t xml:space="preserve"> </w:t>
    </w:r>
    <w:r w:rsidR="009B0C0F">
      <w:t>ER 12.10.2023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466A7" w14:textId="77777777" w:rsidR="00CD5126" w:rsidRDefault="00CD5126" w:rsidP="00605073">
      <w:pPr>
        <w:spacing w:after="0" w:line="240" w:lineRule="auto"/>
      </w:pPr>
      <w:r>
        <w:separator/>
      </w:r>
    </w:p>
  </w:footnote>
  <w:footnote w:type="continuationSeparator" w:id="0">
    <w:p w14:paraId="437C530C" w14:textId="77777777" w:rsidR="00CD5126" w:rsidRDefault="00CD5126" w:rsidP="00605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ACF5" w14:textId="2504D11F" w:rsidR="00605073" w:rsidRDefault="00605073" w:rsidP="00605073">
    <w:pPr>
      <w:pStyle w:val="Header"/>
      <w:jc w:val="center"/>
    </w:pPr>
    <w:r w:rsidRPr="00271B07">
      <w:rPr>
        <w:noProof/>
      </w:rPr>
      <w:drawing>
        <wp:inline distT="0" distB="0" distL="0" distR="0" wp14:anchorId="6F9CFC50" wp14:editId="6E263A32">
          <wp:extent cx="337185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1850" cy="1095375"/>
                  </a:xfrm>
                  <a:prstGeom prst="rect">
                    <a:avLst/>
                  </a:prstGeom>
                  <a:noFill/>
                  <a:ln>
                    <a:noFill/>
                  </a:ln>
                </pic:spPr>
              </pic:pic>
            </a:graphicData>
          </a:graphic>
        </wp:inline>
      </w:drawing>
    </w:r>
  </w:p>
  <w:p w14:paraId="44D759D1" w14:textId="2FA4BFE4" w:rsidR="00605073" w:rsidRDefault="00605073" w:rsidP="00605073">
    <w:pPr>
      <w:pStyle w:val="Header"/>
      <w:jc w:val="center"/>
    </w:pPr>
  </w:p>
  <w:p w14:paraId="5E625BE7" w14:textId="02282E60" w:rsidR="00605073" w:rsidRDefault="00605073" w:rsidP="00605073">
    <w:pPr>
      <w:pStyle w:val="Header"/>
      <w:jc w:val="center"/>
    </w:pPr>
    <w:r>
      <w:t>Household Safer Caring Plan</w:t>
    </w:r>
  </w:p>
  <w:p w14:paraId="42DA3E7E" w14:textId="77777777" w:rsidR="00605073" w:rsidRDefault="00605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67E"/>
    <w:multiLevelType w:val="multilevel"/>
    <w:tmpl w:val="7768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A7C38"/>
    <w:multiLevelType w:val="multilevel"/>
    <w:tmpl w:val="8332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040FB"/>
    <w:multiLevelType w:val="hybridMultilevel"/>
    <w:tmpl w:val="591AB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358E1"/>
    <w:multiLevelType w:val="multilevel"/>
    <w:tmpl w:val="F7BA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A62EAC"/>
    <w:multiLevelType w:val="multilevel"/>
    <w:tmpl w:val="78B2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1A6F90"/>
    <w:multiLevelType w:val="multilevel"/>
    <w:tmpl w:val="7C54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6204E4"/>
    <w:multiLevelType w:val="multilevel"/>
    <w:tmpl w:val="82BC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1BD92C"/>
    <w:multiLevelType w:val="hybridMultilevel"/>
    <w:tmpl w:val="0ADA96E6"/>
    <w:lvl w:ilvl="0" w:tplc="7DF0F560">
      <w:start w:val="1"/>
      <w:numFmt w:val="decimal"/>
      <w:lvlText w:val="%1."/>
      <w:lvlJc w:val="left"/>
      <w:pPr>
        <w:ind w:left="720" w:hanging="360"/>
      </w:pPr>
    </w:lvl>
    <w:lvl w:ilvl="1" w:tplc="2CF8A664">
      <w:start w:val="1"/>
      <w:numFmt w:val="lowerLetter"/>
      <w:lvlText w:val="%2."/>
      <w:lvlJc w:val="left"/>
      <w:pPr>
        <w:ind w:left="1440" w:hanging="360"/>
      </w:pPr>
    </w:lvl>
    <w:lvl w:ilvl="2" w:tplc="B76C3496">
      <w:start w:val="1"/>
      <w:numFmt w:val="lowerRoman"/>
      <w:lvlText w:val="%3."/>
      <w:lvlJc w:val="right"/>
      <w:pPr>
        <w:ind w:left="2160" w:hanging="180"/>
      </w:pPr>
    </w:lvl>
    <w:lvl w:ilvl="3" w:tplc="BFAC99E8">
      <w:start w:val="1"/>
      <w:numFmt w:val="decimal"/>
      <w:lvlText w:val="%4."/>
      <w:lvlJc w:val="left"/>
      <w:pPr>
        <w:ind w:left="2880" w:hanging="360"/>
      </w:pPr>
    </w:lvl>
    <w:lvl w:ilvl="4" w:tplc="DEFC00DA">
      <w:start w:val="1"/>
      <w:numFmt w:val="lowerLetter"/>
      <w:lvlText w:val="%5."/>
      <w:lvlJc w:val="left"/>
      <w:pPr>
        <w:ind w:left="3600" w:hanging="360"/>
      </w:pPr>
    </w:lvl>
    <w:lvl w:ilvl="5" w:tplc="252ED8B4">
      <w:start w:val="1"/>
      <w:numFmt w:val="lowerRoman"/>
      <w:lvlText w:val="%6."/>
      <w:lvlJc w:val="right"/>
      <w:pPr>
        <w:ind w:left="4320" w:hanging="180"/>
      </w:pPr>
    </w:lvl>
    <w:lvl w:ilvl="6" w:tplc="F11EBF16">
      <w:start w:val="1"/>
      <w:numFmt w:val="decimal"/>
      <w:lvlText w:val="%7."/>
      <w:lvlJc w:val="left"/>
      <w:pPr>
        <w:ind w:left="5040" w:hanging="360"/>
      </w:pPr>
    </w:lvl>
    <w:lvl w:ilvl="7" w:tplc="4B485E34">
      <w:start w:val="1"/>
      <w:numFmt w:val="lowerLetter"/>
      <w:lvlText w:val="%8."/>
      <w:lvlJc w:val="left"/>
      <w:pPr>
        <w:ind w:left="5760" w:hanging="360"/>
      </w:pPr>
    </w:lvl>
    <w:lvl w:ilvl="8" w:tplc="45867934">
      <w:start w:val="1"/>
      <w:numFmt w:val="lowerRoman"/>
      <w:lvlText w:val="%9."/>
      <w:lvlJc w:val="right"/>
      <w:pPr>
        <w:ind w:left="6480" w:hanging="180"/>
      </w:pPr>
    </w:lvl>
  </w:abstractNum>
  <w:num w:numId="1" w16cid:durableId="71050623">
    <w:abstractNumId w:val="7"/>
  </w:num>
  <w:num w:numId="2" w16cid:durableId="557595023">
    <w:abstractNumId w:val="3"/>
  </w:num>
  <w:num w:numId="3" w16cid:durableId="1150555573">
    <w:abstractNumId w:val="1"/>
  </w:num>
  <w:num w:numId="4" w16cid:durableId="1548712599">
    <w:abstractNumId w:val="5"/>
  </w:num>
  <w:num w:numId="5" w16cid:durableId="1868834105">
    <w:abstractNumId w:val="6"/>
  </w:num>
  <w:num w:numId="6" w16cid:durableId="778371817">
    <w:abstractNumId w:val="0"/>
  </w:num>
  <w:num w:numId="7" w16cid:durableId="1395006968">
    <w:abstractNumId w:val="4"/>
  </w:num>
  <w:num w:numId="8" w16cid:durableId="1651861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B61"/>
    <w:rsid w:val="00386429"/>
    <w:rsid w:val="00455978"/>
    <w:rsid w:val="00457CB7"/>
    <w:rsid w:val="00497D10"/>
    <w:rsid w:val="004A73F2"/>
    <w:rsid w:val="0050262B"/>
    <w:rsid w:val="00605073"/>
    <w:rsid w:val="007C1906"/>
    <w:rsid w:val="008666C2"/>
    <w:rsid w:val="00902896"/>
    <w:rsid w:val="009B0C0F"/>
    <w:rsid w:val="00AD0A1C"/>
    <w:rsid w:val="00AE593F"/>
    <w:rsid w:val="00B431D7"/>
    <w:rsid w:val="00C1578A"/>
    <w:rsid w:val="00C82B61"/>
    <w:rsid w:val="00CD5126"/>
    <w:rsid w:val="00D11956"/>
    <w:rsid w:val="00D31E71"/>
    <w:rsid w:val="0402CDC8"/>
    <w:rsid w:val="04A88F0D"/>
    <w:rsid w:val="0969EF41"/>
    <w:rsid w:val="0FD930C5"/>
    <w:rsid w:val="1056D162"/>
    <w:rsid w:val="109E884D"/>
    <w:rsid w:val="114348DF"/>
    <w:rsid w:val="1162BF98"/>
    <w:rsid w:val="12B57303"/>
    <w:rsid w:val="13D2DC33"/>
    <w:rsid w:val="1429A571"/>
    <w:rsid w:val="16505FCF"/>
    <w:rsid w:val="19831AD6"/>
    <w:rsid w:val="1BDDEE18"/>
    <w:rsid w:val="1FE9B13A"/>
    <w:rsid w:val="225BD025"/>
    <w:rsid w:val="23DE7829"/>
    <w:rsid w:val="245E47A2"/>
    <w:rsid w:val="2650479E"/>
    <w:rsid w:val="28F84421"/>
    <w:rsid w:val="2942C5D7"/>
    <w:rsid w:val="297C7643"/>
    <w:rsid w:val="29970BB6"/>
    <w:rsid w:val="2A4DB9AD"/>
    <w:rsid w:val="2BCB7516"/>
    <w:rsid w:val="2BDAE985"/>
    <w:rsid w:val="2DD92539"/>
    <w:rsid w:val="2E791D62"/>
    <w:rsid w:val="31F45193"/>
    <w:rsid w:val="326AA879"/>
    <w:rsid w:val="32A8E1CD"/>
    <w:rsid w:val="32E1473D"/>
    <w:rsid w:val="35977CDA"/>
    <w:rsid w:val="35A2493B"/>
    <w:rsid w:val="35E0828F"/>
    <w:rsid w:val="360D75E2"/>
    <w:rsid w:val="373E199C"/>
    <w:rsid w:val="38C15A13"/>
    <w:rsid w:val="3ADE90BA"/>
    <w:rsid w:val="3DAD5B20"/>
    <w:rsid w:val="3DE10904"/>
    <w:rsid w:val="3E8F412C"/>
    <w:rsid w:val="4070D4CD"/>
    <w:rsid w:val="435BFF4C"/>
    <w:rsid w:val="447155C3"/>
    <w:rsid w:val="482F706F"/>
    <w:rsid w:val="4FD7150A"/>
    <w:rsid w:val="4FF6AF30"/>
    <w:rsid w:val="516752A1"/>
    <w:rsid w:val="5213F396"/>
    <w:rsid w:val="53439102"/>
    <w:rsid w:val="56909B7B"/>
    <w:rsid w:val="569F3C04"/>
    <w:rsid w:val="583660C3"/>
    <w:rsid w:val="59D6DCC6"/>
    <w:rsid w:val="5BD860CE"/>
    <w:rsid w:val="5C5B6BF6"/>
    <w:rsid w:val="5EBC2AD0"/>
    <w:rsid w:val="5FCB683B"/>
    <w:rsid w:val="61F3CB92"/>
    <w:rsid w:val="6449B919"/>
    <w:rsid w:val="69FEDD77"/>
    <w:rsid w:val="6ED24E9A"/>
    <w:rsid w:val="7209EF5C"/>
    <w:rsid w:val="73A5BFBD"/>
    <w:rsid w:val="7455550F"/>
    <w:rsid w:val="749982B0"/>
    <w:rsid w:val="7541901E"/>
    <w:rsid w:val="76039ACA"/>
    <w:rsid w:val="760A4DCD"/>
    <w:rsid w:val="778CF5D1"/>
    <w:rsid w:val="781DD25C"/>
    <w:rsid w:val="798375EB"/>
    <w:rsid w:val="7A94BF55"/>
    <w:rsid w:val="7B08C434"/>
    <w:rsid w:val="7B100807"/>
    <w:rsid w:val="7C00823B"/>
    <w:rsid w:val="7DA279BA"/>
    <w:rsid w:val="7E6575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BDEE"/>
  <w15:chartTrackingRefBased/>
  <w15:docId w15:val="{BB8692B0-CF7D-4288-B496-453EF513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E71"/>
    <w:pPr>
      <w:ind w:left="720"/>
      <w:contextualSpacing/>
    </w:pPr>
  </w:style>
  <w:style w:type="paragraph" w:styleId="Header">
    <w:name w:val="header"/>
    <w:basedOn w:val="Normal"/>
    <w:link w:val="HeaderChar"/>
    <w:uiPriority w:val="99"/>
    <w:unhideWhenUsed/>
    <w:rsid w:val="00605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073"/>
  </w:style>
  <w:style w:type="paragraph" w:styleId="Footer">
    <w:name w:val="footer"/>
    <w:basedOn w:val="Normal"/>
    <w:link w:val="FooterChar"/>
    <w:uiPriority w:val="99"/>
    <w:unhideWhenUsed/>
    <w:rsid w:val="006050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073"/>
  </w:style>
  <w:style w:type="paragraph" w:styleId="NormalWeb">
    <w:name w:val="Normal (Web)"/>
    <w:basedOn w:val="Normal"/>
    <w:uiPriority w:val="99"/>
    <w:unhideWhenUsed/>
    <w:rsid w:val="00C1578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26878">
      <w:bodyDiv w:val="1"/>
      <w:marLeft w:val="0"/>
      <w:marRight w:val="0"/>
      <w:marTop w:val="0"/>
      <w:marBottom w:val="0"/>
      <w:divBdr>
        <w:top w:val="none" w:sz="0" w:space="0" w:color="auto"/>
        <w:left w:val="none" w:sz="0" w:space="0" w:color="auto"/>
        <w:bottom w:val="none" w:sz="0" w:space="0" w:color="auto"/>
        <w:right w:val="none" w:sz="0" w:space="0" w:color="auto"/>
      </w:divBdr>
    </w:div>
    <w:div w:id="1781024636">
      <w:bodyDiv w:val="1"/>
      <w:marLeft w:val="0"/>
      <w:marRight w:val="0"/>
      <w:marTop w:val="0"/>
      <w:marBottom w:val="0"/>
      <w:divBdr>
        <w:top w:val="none" w:sz="0" w:space="0" w:color="auto"/>
        <w:left w:val="none" w:sz="0" w:space="0" w:color="auto"/>
        <w:bottom w:val="none" w:sz="0" w:space="0" w:color="auto"/>
        <w:right w:val="none" w:sz="0" w:space="0" w:color="auto"/>
      </w:divBdr>
      <w:divsChild>
        <w:div w:id="576282715">
          <w:marLeft w:val="468"/>
          <w:marRight w:val="0"/>
          <w:marTop w:val="0"/>
          <w:marBottom w:val="0"/>
          <w:divBdr>
            <w:top w:val="none" w:sz="0" w:space="0" w:color="auto"/>
            <w:left w:val="none" w:sz="0" w:space="0" w:color="auto"/>
            <w:bottom w:val="none" w:sz="0" w:space="0" w:color="auto"/>
            <w:right w:val="none" w:sz="0" w:space="0" w:color="auto"/>
          </w:divBdr>
        </w:div>
        <w:div w:id="1719164580">
          <w:marLeft w:val="468"/>
          <w:marRight w:val="0"/>
          <w:marTop w:val="0"/>
          <w:marBottom w:val="0"/>
          <w:divBdr>
            <w:top w:val="none" w:sz="0" w:space="0" w:color="auto"/>
            <w:left w:val="none" w:sz="0" w:space="0" w:color="auto"/>
            <w:bottom w:val="none" w:sz="0" w:space="0" w:color="auto"/>
            <w:right w:val="none" w:sz="0" w:space="0" w:color="auto"/>
          </w:divBdr>
        </w:div>
        <w:div w:id="1922715470">
          <w:marLeft w:val="468"/>
          <w:marRight w:val="0"/>
          <w:marTop w:val="0"/>
          <w:marBottom w:val="0"/>
          <w:divBdr>
            <w:top w:val="none" w:sz="0" w:space="0" w:color="auto"/>
            <w:left w:val="none" w:sz="0" w:space="0" w:color="auto"/>
            <w:bottom w:val="none" w:sz="0" w:space="0" w:color="auto"/>
            <w:right w:val="none" w:sz="0" w:space="0" w:color="auto"/>
          </w:divBdr>
        </w:div>
        <w:div w:id="1328748817">
          <w:marLeft w:val="468"/>
          <w:marRight w:val="0"/>
          <w:marTop w:val="0"/>
          <w:marBottom w:val="0"/>
          <w:divBdr>
            <w:top w:val="none" w:sz="0" w:space="0" w:color="auto"/>
            <w:left w:val="none" w:sz="0" w:space="0" w:color="auto"/>
            <w:bottom w:val="none" w:sz="0" w:space="0" w:color="auto"/>
            <w:right w:val="none" w:sz="0" w:space="0" w:color="auto"/>
          </w:divBdr>
        </w:div>
        <w:div w:id="253055524">
          <w:marLeft w:val="468"/>
          <w:marRight w:val="0"/>
          <w:marTop w:val="0"/>
          <w:marBottom w:val="0"/>
          <w:divBdr>
            <w:top w:val="none" w:sz="0" w:space="0" w:color="auto"/>
            <w:left w:val="none" w:sz="0" w:space="0" w:color="auto"/>
            <w:bottom w:val="none" w:sz="0" w:space="0" w:color="auto"/>
            <w:right w:val="none" w:sz="0" w:space="0" w:color="auto"/>
          </w:divBdr>
        </w:div>
        <w:div w:id="1255359504">
          <w:marLeft w:val="468"/>
          <w:marRight w:val="0"/>
          <w:marTop w:val="0"/>
          <w:marBottom w:val="0"/>
          <w:divBdr>
            <w:top w:val="none" w:sz="0" w:space="0" w:color="auto"/>
            <w:left w:val="none" w:sz="0" w:space="0" w:color="auto"/>
            <w:bottom w:val="none" w:sz="0" w:space="0" w:color="auto"/>
            <w:right w:val="none" w:sz="0" w:space="0" w:color="auto"/>
          </w:divBdr>
        </w:div>
        <w:div w:id="1764377089">
          <w:marLeft w:val="468"/>
          <w:marRight w:val="0"/>
          <w:marTop w:val="0"/>
          <w:marBottom w:val="0"/>
          <w:divBdr>
            <w:top w:val="none" w:sz="0" w:space="0" w:color="auto"/>
            <w:left w:val="none" w:sz="0" w:space="0" w:color="auto"/>
            <w:bottom w:val="none" w:sz="0" w:space="0" w:color="auto"/>
            <w:right w:val="none" w:sz="0" w:space="0" w:color="auto"/>
          </w:divBdr>
        </w:div>
        <w:div w:id="1979187342">
          <w:marLeft w:val="468"/>
          <w:marRight w:val="0"/>
          <w:marTop w:val="0"/>
          <w:marBottom w:val="0"/>
          <w:divBdr>
            <w:top w:val="none" w:sz="0" w:space="0" w:color="auto"/>
            <w:left w:val="none" w:sz="0" w:space="0" w:color="auto"/>
            <w:bottom w:val="none" w:sz="0" w:space="0" w:color="auto"/>
            <w:right w:val="none" w:sz="0" w:space="0" w:color="auto"/>
          </w:divBdr>
        </w:div>
        <w:div w:id="280184689">
          <w:marLeft w:val="468"/>
          <w:marRight w:val="0"/>
          <w:marTop w:val="0"/>
          <w:marBottom w:val="0"/>
          <w:divBdr>
            <w:top w:val="none" w:sz="0" w:space="0" w:color="auto"/>
            <w:left w:val="none" w:sz="0" w:space="0" w:color="auto"/>
            <w:bottom w:val="none" w:sz="0" w:space="0" w:color="auto"/>
            <w:right w:val="none" w:sz="0" w:space="0" w:color="auto"/>
          </w:divBdr>
        </w:div>
        <w:div w:id="1426147751">
          <w:marLeft w:val="468"/>
          <w:marRight w:val="0"/>
          <w:marTop w:val="0"/>
          <w:marBottom w:val="0"/>
          <w:divBdr>
            <w:top w:val="none" w:sz="0" w:space="0" w:color="auto"/>
            <w:left w:val="none" w:sz="0" w:space="0" w:color="auto"/>
            <w:bottom w:val="none" w:sz="0" w:space="0" w:color="auto"/>
            <w:right w:val="none" w:sz="0" w:space="0" w:color="auto"/>
          </w:divBdr>
        </w:div>
        <w:div w:id="1264805437">
          <w:marLeft w:val="46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725CC58AD21B498921F7788A845232" ma:contentTypeVersion="3" ma:contentTypeDescription="Create a new document." ma:contentTypeScope="" ma:versionID="11c948c4e16c1255ee00465c4460593e">
  <xsd:schema xmlns:xsd="http://www.w3.org/2001/XMLSchema" xmlns:xs="http://www.w3.org/2001/XMLSchema" xmlns:p="http://schemas.microsoft.com/office/2006/metadata/properties" xmlns:ns2="d09f65e0-87e8-4cdc-b8c7-c7dcdd9b6c32" targetNamespace="http://schemas.microsoft.com/office/2006/metadata/properties" ma:root="true" ma:fieldsID="f4cc12efc142eb65cdff7655f16317c3" ns2:_="">
    <xsd:import namespace="d09f65e0-87e8-4cdc-b8c7-c7dcdd9b6c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f65e0-87e8-4cdc-b8c7-c7dcdd9b6c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4C440F-4A8D-4C7A-92CD-2A806F62AF14}">
  <ds:schemaRefs>
    <ds:schemaRef ds:uri="http://schemas.microsoft.com/sharepoint/v3/contenttype/forms"/>
  </ds:schemaRefs>
</ds:datastoreItem>
</file>

<file path=customXml/itemProps2.xml><?xml version="1.0" encoding="utf-8"?>
<ds:datastoreItem xmlns:ds="http://schemas.openxmlformats.org/officeDocument/2006/customXml" ds:itemID="{001B2B49-A9F6-445C-945A-93FD480AB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f65e0-87e8-4cdc-b8c7-c7dcdd9b6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56741-0496-4E91-9E76-16FBCF1832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1099</Words>
  <Characters>6267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Dickens</dc:creator>
  <cp:keywords/>
  <dc:description/>
  <cp:lastModifiedBy>Debbie Sturges-Alex</cp:lastModifiedBy>
  <cp:revision>2</cp:revision>
  <dcterms:created xsi:type="dcterms:W3CDTF">2024-02-25T22:26:00Z</dcterms:created>
  <dcterms:modified xsi:type="dcterms:W3CDTF">2024-02-25T22:26:00Z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0x0101002A725CC58AD21B498921F7788A845232</vt:lpwstr>
  </property>
  <property fmtid="{D5CDD505-2E9C-101B-9397-08002B2CF9AE}" pid="3" name="MediaServiceImageTags">
    <vt:lpwstr/>
  </property>
  <property fmtid="{D5CDD505-2E9C-101B-9397-08002B2CF9AE}" pid="4" name="Order">
    <vt:r8>1540500</vt:r8>
  </property>
  <property fmtid="{D5CDD505-2E9C-101B-9397-08002B2CF9AE}" pid="5" name="xd_Signature">
    <vt:bool>false</vt:bool>
  </property>
  <property fmtid="{D5CDD505-2E9C-101B-9397-08002B2CF9AE}" pid="6" name="SharedWithUsers">
    <vt:lpwstr>236;#Selina Stanford</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